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A3" w:rsidRDefault="007E10A3" w:rsidP="007E10A3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образовательное учреждение</w:t>
      </w:r>
    </w:p>
    <w:p w:rsidR="007E10A3" w:rsidRDefault="007E10A3" w:rsidP="007E10A3">
      <w:pPr>
        <w:spacing w:after="0" w:line="36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Новожилкинская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</w:t>
      </w:r>
    </w:p>
    <w:p w:rsidR="007E10A3" w:rsidRDefault="007E10A3" w:rsidP="007E10A3">
      <w:pPr>
        <w:spacing w:after="0" w:line="360" w:lineRule="auto"/>
        <w:jc w:val="center"/>
        <w:rPr>
          <w:rFonts w:ascii="Times New Roman" w:hAnsi="Times New Roman"/>
        </w:rPr>
      </w:pPr>
    </w:p>
    <w:p w:rsidR="007E10A3" w:rsidRDefault="007E10A3" w:rsidP="007E10A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«Согласовано»                                  «Согласовано»                               «Утверждаю»</w:t>
      </w:r>
    </w:p>
    <w:p w:rsidR="007E10A3" w:rsidRDefault="007E10A3" w:rsidP="007E10A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ШМО                         </w:t>
      </w:r>
      <w:proofErr w:type="spellStart"/>
      <w:r>
        <w:rPr>
          <w:rFonts w:ascii="Times New Roman" w:hAnsi="Times New Roman"/>
        </w:rPr>
        <w:t>зам.директора</w:t>
      </w:r>
      <w:proofErr w:type="spellEnd"/>
      <w:r>
        <w:rPr>
          <w:rFonts w:ascii="Times New Roman" w:hAnsi="Times New Roman"/>
        </w:rPr>
        <w:t xml:space="preserve"> по УР                    директор школы</w:t>
      </w:r>
    </w:p>
    <w:p w:rsidR="007E10A3" w:rsidRDefault="007E10A3" w:rsidP="007E10A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  <w:proofErr w:type="spellStart"/>
      <w:r>
        <w:rPr>
          <w:rFonts w:ascii="Times New Roman" w:hAnsi="Times New Roman"/>
        </w:rPr>
        <w:t>С.В.Дубкова</w:t>
      </w:r>
      <w:proofErr w:type="spellEnd"/>
      <w:r>
        <w:rPr>
          <w:rFonts w:ascii="Times New Roman" w:hAnsi="Times New Roman"/>
        </w:rPr>
        <w:t xml:space="preserve">                     ________</w:t>
      </w:r>
      <w:proofErr w:type="spellStart"/>
      <w:r>
        <w:rPr>
          <w:rFonts w:ascii="Times New Roman" w:hAnsi="Times New Roman"/>
        </w:rPr>
        <w:t>И.В.Шаламова</w:t>
      </w:r>
      <w:proofErr w:type="spellEnd"/>
      <w:r>
        <w:rPr>
          <w:rFonts w:ascii="Times New Roman" w:hAnsi="Times New Roman"/>
        </w:rPr>
        <w:t xml:space="preserve">             _________</w:t>
      </w:r>
      <w:proofErr w:type="spellStart"/>
      <w:r>
        <w:rPr>
          <w:rFonts w:ascii="Times New Roman" w:hAnsi="Times New Roman"/>
        </w:rPr>
        <w:t>Т.С.Вайвада</w:t>
      </w:r>
      <w:proofErr w:type="spellEnd"/>
    </w:p>
    <w:p w:rsidR="007E10A3" w:rsidRDefault="007E10A3" w:rsidP="007E10A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  ________2013 год                    __  ________2013 год                  __  ________2013 год                           </w:t>
      </w:r>
    </w:p>
    <w:p w:rsidR="007E10A3" w:rsidRDefault="007E10A3" w:rsidP="007E10A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</w:p>
    <w:p w:rsidR="007E10A3" w:rsidRDefault="007E10A3" w:rsidP="007E10A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7E10A3" w:rsidRDefault="007E10A3" w:rsidP="007E10A3">
      <w:pPr>
        <w:spacing w:line="360" w:lineRule="auto"/>
        <w:jc w:val="both"/>
        <w:rPr>
          <w:rFonts w:ascii="Times New Roman" w:hAnsi="Times New Roman"/>
        </w:rPr>
      </w:pPr>
    </w:p>
    <w:p w:rsidR="007E10A3" w:rsidRDefault="007E10A3" w:rsidP="007E10A3">
      <w:pPr>
        <w:spacing w:line="360" w:lineRule="auto"/>
        <w:jc w:val="both"/>
        <w:rPr>
          <w:rFonts w:ascii="Times New Roman" w:hAnsi="Times New Roman"/>
        </w:rPr>
      </w:pPr>
    </w:p>
    <w:p w:rsidR="007E10A3" w:rsidRDefault="007E10A3" w:rsidP="007E10A3">
      <w:pPr>
        <w:spacing w:line="360" w:lineRule="auto"/>
        <w:jc w:val="both"/>
        <w:rPr>
          <w:rFonts w:ascii="Times New Roman" w:hAnsi="Times New Roman"/>
        </w:rPr>
      </w:pPr>
    </w:p>
    <w:p w:rsidR="007E10A3" w:rsidRDefault="007E10A3" w:rsidP="007E10A3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</w:t>
      </w:r>
    </w:p>
    <w:p w:rsidR="007E10A3" w:rsidRDefault="007E10A3" w:rsidP="007E10A3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алгебре 9 класс</w:t>
      </w:r>
    </w:p>
    <w:p w:rsidR="007E10A3" w:rsidRDefault="007E10A3" w:rsidP="007E10A3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102 часа</w:t>
      </w:r>
    </w:p>
    <w:p w:rsidR="007E10A3" w:rsidRDefault="007E10A3" w:rsidP="007E10A3">
      <w:pPr>
        <w:spacing w:line="36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    </w:t>
      </w:r>
    </w:p>
    <w:p w:rsidR="007E10A3" w:rsidRDefault="009142A4" w:rsidP="007E10A3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</w:t>
      </w:r>
      <w:bookmarkStart w:id="0" w:name="_GoBack"/>
      <w:bookmarkEnd w:id="0"/>
      <w:r w:rsidR="007E10A3">
        <w:rPr>
          <w:rFonts w:ascii="Times New Roman" w:hAnsi="Times New Roman"/>
        </w:rPr>
        <w:t>математики</w:t>
      </w:r>
    </w:p>
    <w:p w:rsidR="007E10A3" w:rsidRDefault="007E10A3" w:rsidP="007E10A3">
      <w:pPr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М.П.Власова</w:t>
      </w:r>
      <w:proofErr w:type="spellEnd"/>
    </w:p>
    <w:p w:rsidR="007E10A3" w:rsidRDefault="007E10A3" w:rsidP="007E10A3">
      <w:pPr>
        <w:spacing w:line="360" w:lineRule="auto"/>
        <w:jc w:val="right"/>
        <w:rPr>
          <w:rFonts w:ascii="Times New Roman" w:hAnsi="Times New Roman"/>
        </w:rPr>
      </w:pPr>
    </w:p>
    <w:p w:rsidR="007E10A3" w:rsidRDefault="007E10A3" w:rsidP="007E10A3">
      <w:pPr>
        <w:spacing w:line="360" w:lineRule="auto"/>
        <w:jc w:val="right"/>
        <w:rPr>
          <w:rFonts w:ascii="Times New Roman" w:hAnsi="Times New Roman"/>
        </w:rPr>
      </w:pPr>
    </w:p>
    <w:p w:rsidR="007E10A3" w:rsidRDefault="007E10A3" w:rsidP="007E10A3">
      <w:pPr>
        <w:spacing w:line="360" w:lineRule="auto"/>
        <w:jc w:val="right"/>
        <w:rPr>
          <w:rFonts w:ascii="Times New Roman" w:hAnsi="Times New Roman"/>
        </w:rPr>
      </w:pPr>
    </w:p>
    <w:p w:rsidR="007E10A3" w:rsidRDefault="007E10A3" w:rsidP="007E10A3">
      <w:pPr>
        <w:spacing w:line="360" w:lineRule="auto"/>
        <w:jc w:val="right"/>
        <w:rPr>
          <w:rFonts w:ascii="Times New Roman" w:hAnsi="Times New Roman"/>
        </w:rPr>
      </w:pPr>
    </w:p>
    <w:p w:rsidR="007E10A3" w:rsidRDefault="007E10A3" w:rsidP="007E10A3">
      <w:pPr>
        <w:spacing w:line="360" w:lineRule="auto"/>
        <w:jc w:val="right"/>
        <w:rPr>
          <w:rFonts w:ascii="Times New Roman" w:hAnsi="Times New Roman"/>
        </w:rPr>
      </w:pPr>
    </w:p>
    <w:p w:rsidR="007E10A3" w:rsidRDefault="007E10A3" w:rsidP="007E10A3">
      <w:pPr>
        <w:spacing w:line="360" w:lineRule="auto"/>
        <w:jc w:val="right"/>
        <w:rPr>
          <w:rFonts w:ascii="Times New Roman" w:hAnsi="Times New Roman"/>
        </w:rPr>
      </w:pPr>
    </w:p>
    <w:p w:rsidR="007E10A3" w:rsidRDefault="007E10A3" w:rsidP="007E10A3">
      <w:pPr>
        <w:spacing w:line="360" w:lineRule="auto"/>
        <w:jc w:val="right"/>
        <w:rPr>
          <w:rFonts w:ascii="Times New Roman" w:hAnsi="Times New Roman"/>
        </w:rPr>
      </w:pPr>
    </w:p>
    <w:p w:rsidR="007E10A3" w:rsidRPr="007E10A3" w:rsidRDefault="007E10A3" w:rsidP="007E10A3">
      <w:pPr>
        <w:spacing w:line="360" w:lineRule="auto"/>
        <w:jc w:val="right"/>
        <w:rPr>
          <w:rFonts w:ascii="Times New Roman" w:hAnsi="Times New Roman"/>
        </w:rPr>
      </w:pPr>
    </w:p>
    <w:p w:rsidR="007E10A3" w:rsidRPr="007E10A3" w:rsidRDefault="007E10A3" w:rsidP="007E10A3">
      <w:pPr>
        <w:spacing w:line="360" w:lineRule="auto"/>
        <w:jc w:val="right"/>
        <w:rPr>
          <w:rFonts w:ascii="Times New Roman" w:hAnsi="Times New Roman"/>
        </w:rPr>
      </w:pPr>
    </w:p>
    <w:p w:rsidR="007E10A3" w:rsidRPr="007E10A3" w:rsidRDefault="007E10A3" w:rsidP="007E10A3">
      <w:pPr>
        <w:spacing w:line="360" w:lineRule="auto"/>
        <w:jc w:val="right"/>
        <w:rPr>
          <w:rFonts w:ascii="Times New Roman" w:hAnsi="Times New Roman"/>
        </w:rPr>
      </w:pPr>
    </w:p>
    <w:p w:rsidR="007E10A3" w:rsidRDefault="007E10A3" w:rsidP="007E10A3">
      <w:pPr>
        <w:pStyle w:val="a3"/>
        <w:numPr>
          <w:ilvl w:val="1"/>
          <w:numId w:val="19"/>
        </w:numPr>
        <w:spacing w:after="200" w:line="360" w:lineRule="auto"/>
        <w:jc w:val="center"/>
      </w:pPr>
      <w:r>
        <w:t>учебный год</w:t>
      </w:r>
    </w:p>
    <w:p w:rsidR="00597715" w:rsidRPr="002D7E6B" w:rsidRDefault="00597715" w:rsidP="007E10A3">
      <w:pPr>
        <w:pStyle w:val="2"/>
        <w:spacing w:after="0" w:line="276" w:lineRule="auto"/>
        <w:ind w:left="1004"/>
        <w:jc w:val="center"/>
        <w:rPr>
          <w:b/>
          <w:bCs/>
          <w:iCs/>
          <w:sz w:val="32"/>
          <w:szCs w:val="32"/>
        </w:rPr>
      </w:pPr>
      <w:r w:rsidRPr="002D7E6B">
        <w:rPr>
          <w:b/>
          <w:bCs/>
          <w:iCs/>
          <w:sz w:val="32"/>
          <w:szCs w:val="32"/>
        </w:rPr>
        <w:lastRenderedPageBreak/>
        <w:t>Пояснительная записка</w:t>
      </w:r>
    </w:p>
    <w:p w:rsidR="00597715" w:rsidRDefault="00597715" w:rsidP="00597715">
      <w:pPr>
        <w:pStyle w:val="a3"/>
        <w:tabs>
          <w:tab w:val="left" w:pos="993"/>
        </w:tabs>
        <w:ind w:left="0"/>
      </w:pPr>
      <w:r>
        <w:t xml:space="preserve">        Р</w:t>
      </w:r>
      <w:r w:rsidRPr="00EC2008">
        <w:t xml:space="preserve">абочая  программа  </w:t>
      </w:r>
      <w:r>
        <w:t xml:space="preserve">учебного </w:t>
      </w:r>
      <w:r w:rsidRPr="00EC2008">
        <w:t xml:space="preserve">курса </w:t>
      </w:r>
      <w:r>
        <w:t xml:space="preserve"> по а</w:t>
      </w:r>
      <w:r w:rsidRPr="00EC2008">
        <w:t>лгебр</w:t>
      </w:r>
      <w:r>
        <w:t xml:space="preserve">е </w:t>
      </w:r>
      <w:r w:rsidRPr="00EC2008">
        <w:t xml:space="preserve"> для 9 класса  </w:t>
      </w:r>
      <w:r>
        <w:t xml:space="preserve">разработана </w:t>
      </w:r>
      <w:r w:rsidRPr="00EC2008">
        <w:t xml:space="preserve"> на основе федерального компонента государственного образовательного стандарта основного общего образования по математике</w:t>
      </w:r>
      <w:r>
        <w:t xml:space="preserve">: </w:t>
      </w:r>
      <w:r w:rsidRPr="00EC2008">
        <w:t>«Обязательного минимума содержания основного  общего  образования по  математике»</w:t>
      </w:r>
      <w:r w:rsidRPr="00EC2008">
        <w:rPr>
          <w:bCs/>
          <w:iCs/>
        </w:rPr>
        <w:t xml:space="preserve"> </w:t>
      </w:r>
      <w:r w:rsidRPr="00EC2008">
        <w:t xml:space="preserve"> и авторской программы по алгебре Ю. Н. Макарычева входящей в сборник  рабочих  программ «Программы общеобразовательных учреждений: Алгебра, 7-9 классы», составитель: Т.А. </w:t>
      </w:r>
      <w:proofErr w:type="spellStart"/>
      <w:r w:rsidRPr="00EC2008">
        <w:t>Бурмистрова</w:t>
      </w:r>
      <w:proofErr w:type="spellEnd"/>
      <w:r w:rsidRPr="00EC2008">
        <w:t xml:space="preserve"> «Программы общеобразовательных учреждений: Алгебра , 7-9 классы».- М. Просвещение, 20</w:t>
      </w:r>
      <w:r>
        <w:t>11</w:t>
      </w:r>
      <w:r w:rsidRPr="00EC2008">
        <w:t xml:space="preserve">. </w:t>
      </w:r>
      <w:r w:rsidRPr="00EC2008">
        <w:rPr>
          <w:rStyle w:val="apple-style-span"/>
        </w:rPr>
        <w:t xml:space="preserve">Планирование ориентировано на учебник «Алгебра 9 класс» под редакцией </w:t>
      </w:r>
      <w:proofErr w:type="spellStart"/>
      <w:r w:rsidRPr="00EC2008">
        <w:rPr>
          <w:rStyle w:val="apple-style-span"/>
        </w:rPr>
        <w:t>С.А.Теляковского</w:t>
      </w:r>
      <w:proofErr w:type="spellEnd"/>
      <w:r w:rsidRPr="00EC2008">
        <w:rPr>
          <w:rStyle w:val="apple-style-span"/>
        </w:rPr>
        <w:t xml:space="preserve">, авторы: </w:t>
      </w:r>
      <w:proofErr w:type="spellStart"/>
      <w:r w:rsidRPr="00EC2008">
        <w:rPr>
          <w:rStyle w:val="apple-style-span"/>
        </w:rPr>
        <w:t>Ю.Н.Макарычев</w:t>
      </w:r>
      <w:proofErr w:type="spellEnd"/>
      <w:r w:rsidRPr="00EC2008">
        <w:rPr>
          <w:rStyle w:val="apple-style-span"/>
        </w:rPr>
        <w:t xml:space="preserve">, </w:t>
      </w:r>
      <w:proofErr w:type="spellStart"/>
      <w:r w:rsidRPr="00EC2008">
        <w:rPr>
          <w:rStyle w:val="apple-style-span"/>
        </w:rPr>
        <w:t>Н.Г.Миндюк</w:t>
      </w:r>
      <w:proofErr w:type="spellEnd"/>
      <w:r w:rsidRPr="00EC2008">
        <w:rPr>
          <w:rStyle w:val="apple-style-span"/>
        </w:rPr>
        <w:t xml:space="preserve">, </w:t>
      </w:r>
      <w:proofErr w:type="spellStart"/>
      <w:r w:rsidRPr="00EC2008">
        <w:rPr>
          <w:rStyle w:val="apple-style-span"/>
        </w:rPr>
        <w:t>К.И.Нешков</w:t>
      </w:r>
      <w:proofErr w:type="spellEnd"/>
      <w:r w:rsidRPr="00EC2008">
        <w:rPr>
          <w:rStyle w:val="apple-style-span"/>
        </w:rPr>
        <w:t xml:space="preserve">, </w:t>
      </w:r>
      <w:proofErr w:type="spellStart"/>
      <w:r w:rsidRPr="00EC2008">
        <w:rPr>
          <w:rStyle w:val="apple-style-span"/>
        </w:rPr>
        <w:t>С.Б.Суворова</w:t>
      </w:r>
      <w:proofErr w:type="spellEnd"/>
      <w:r w:rsidRPr="00EC2008">
        <w:rPr>
          <w:rStyle w:val="apple-style-span"/>
        </w:rPr>
        <w:t xml:space="preserve">, </w:t>
      </w:r>
      <w:r w:rsidRPr="00EC2008">
        <w:t>Издательство: М., «Просвещение», 2008-2011 годы.</w:t>
      </w:r>
    </w:p>
    <w:p w:rsidR="00597715" w:rsidRPr="00981284" w:rsidRDefault="00597715" w:rsidP="00597715">
      <w:pPr>
        <w:pStyle w:val="a4"/>
        <w:spacing w:after="0"/>
        <w:ind w:left="23" w:firstLine="340"/>
        <w:contextualSpacing/>
        <w:jc w:val="both"/>
        <w:rPr>
          <w:sz w:val="24"/>
          <w:szCs w:val="24"/>
        </w:rPr>
      </w:pPr>
      <w:r w:rsidRPr="00981284">
        <w:rPr>
          <w:rStyle w:val="9pt"/>
          <w:rFonts w:ascii="Times New Roman" w:hAnsi="Times New Roman"/>
          <w:sz w:val="24"/>
          <w:szCs w:val="24"/>
        </w:rPr>
        <w:t xml:space="preserve">Рабочая  программа выполняет две </w:t>
      </w:r>
      <w:r w:rsidRPr="00981284">
        <w:rPr>
          <w:rStyle w:val="9pt"/>
          <w:rFonts w:ascii="Times New Roman" w:hAnsi="Times New Roman"/>
          <w:i/>
          <w:sz w:val="24"/>
          <w:szCs w:val="24"/>
        </w:rPr>
        <w:t>основные функции</w:t>
      </w:r>
      <w:r w:rsidRPr="00981284">
        <w:rPr>
          <w:rStyle w:val="9pt"/>
          <w:rFonts w:ascii="Times New Roman" w:hAnsi="Times New Roman"/>
          <w:sz w:val="24"/>
          <w:szCs w:val="24"/>
        </w:rPr>
        <w:t>:</w:t>
      </w:r>
    </w:p>
    <w:p w:rsidR="00597715" w:rsidRPr="00981284" w:rsidRDefault="00597715" w:rsidP="00597715">
      <w:pPr>
        <w:pStyle w:val="a4"/>
        <w:numPr>
          <w:ilvl w:val="0"/>
          <w:numId w:val="5"/>
        </w:numPr>
        <w:spacing w:after="0"/>
        <w:ind w:right="20"/>
        <w:contextualSpacing/>
        <w:jc w:val="both"/>
        <w:rPr>
          <w:sz w:val="24"/>
          <w:szCs w:val="24"/>
        </w:rPr>
      </w:pPr>
      <w:r w:rsidRPr="00981284">
        <w:rPr>
          <w:rStyle w:val="9pt12"/>
          <w:rFonts w:ascii="Times New Roman" w:hAnsi="Times New Roman"/>
          <w:b/>
          <w:sz w:val="24"/>
          <w:szCs w:val="24"/>
        </w:rPr>
        <w:t>Информационно-методическая</w:t>
      </w:r>
      <w:r w:rsidRPr="00981284">
        <w:rPr>
          <w:rStyle w:val="9pt"/>
          <w:rFonts w:ascii="Times New Roman" w:hAnsi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597715" w:rsidRPr="00A878D2" w:rsidRDefault="00597715" w:rsidP="00597715">
      <w:pPr>
        <w:pStyle w:val="a4"/>
        <w:numPr>
          <w:ilvl w:val="0"/>
          <w:numId w:val="5"/>
        </w:numPr>
        <w:ind w:right="20"/>
        <w:jc w:val="both"/>
        <w:rPr>
          <w:color w:val="7030A0"/>
          <w:sz w:val="24"/>
          <w:szCs w:val="24"/>
        </w:rPr>
      </w:pPr>
      <w:r w:rsidRPr="00981284">
        <w:rPr>
          <w:rStyle w:val="9pt12"/>
          <w:rFonts w:ascii="Times New Roman" w:hAnsi="Times New Roman"/>
          <w:b/>
          <w:sz w:val="24"/>
          <w:szCs w:val="24"/>
        </w:rPr>
        <w:t>Организационно-планирующая</w:t>
      </w:r>
      <w:r w:rsidRPr="00981284">
        <w:rPr>
          <w:rStyle w:val="9pt"/>
          <w:rFonts w:ascii="Times New Roman" w:hAnsi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</w:t>
      </w:r>
      <w:r w:rsidRPr="00981284">
        <w:rPr>
          <w:rStyle w:val="9pt"/>
          <w:rFonts w:ascii="Times New Roman" w:hAnsi="Times New Roman"/>
          <w:sz w:val="24"/>
          <w:szCs w:val="24"/>
        </w:rPr>
        <w:softHyphen/>
        <w:t>ла, определение его количественных и качественных характери</w:t>
      </w:r>
      <w:r w:rsidRPr="00981284">
        <w:rPr>
          <w:rStyle w:val="9pt"/>
          <w:rFonts w:ascii="Times New Roman" w:hAnsi="Times New Roman"/>
          <w:sz w:val="24"/>
          <w:szCs w:val="24"/>
        </w:rPr>
        <w:softHyphen/>
        <w:t>стик на каждом из этапов, в том числе для содержательного на</w:t>
      </w:r>
      <w:r w:rsidRPr="00981284">
        <w:rPr>
          <w:rStyle w:val="9pt"/>
          <w:rFonts w:ascii="Times New Roman" w:hAnsi="Times New Roman"/>
          <w:sz w:val="24"/>
          <w:szCs w:val="24"/>
        </w:rPr>
        <w:softHyphen/>
        <w:t>полнения промежуточной аттестации учащихся</w:t>
      </w:r>
      <w:r w:rsidRPr="00A878D2">
        <w:rPr>
          <w:rStyle w:val="9pt"/>
          <w:rFonts w:ascii="Times New Roman" w:hAnsi="Times New Roman"/>
          <w:color w:val="7030A0"/>
          <w:sz w:val="24"/>
          <w:szCs w:val="24"/>
        </w:rPr>
        <w:t>.</w:t>
      </w:r>
    </w:p>
    <w:p w:rsidR="00597715" w:rsidRPr="0082082A" w:rsidRDefault="00597715" w:rsidP="00597715">
      <w:pPr>
        <w:pStyle w:val="a4"/>
        <w:tabs>
          <w:tab w:val="left" w:pos="426"/>
        </w:tabs>
        <w:ind w:left="20" w:right="20" w:firstLine="26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082A">
        <w:rPr>
          <w:rStyle w:val="9pt"/>
          <w:rFonts w:ascii="Times New Roman" w:hAnsi="Times New Roman"/>
          <w:b/>
          <w:sz w:val="24"/>
          <w:szCs w:val="24"/>
        </w:rPr>
        <w:t>Изучение математики на ступени основного общего образова</w:t>
      </w:r>
      <w:r w:rsidRPr="0082082A">
        <w:rPr>
          <w:rStyle w:val="9pt"/>
          <w:rFonts w:ascii="Times New Roman" w:hAnsi="Times New Roman"/>
          <w:b/>
          <w:sz w:val="24"/>
          <w:szCs w:val="24"/>
        </w:rPr>
        <w:softHyphen/>
        <w:t>ния    направлено на достижение следующих целей:</w:t>
      </w:r>
    </w:p>
    <w:p w:rsidR="00597715" w:rsidRPr="00EC2008" w:rsidRDefault="00597715" w:rsidP="00597715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rPr>
          <w:bCs/>
        </w:rPr>
      </w:pPr>
      <w:r w:rsidRPr="00EC2008">
        <w:rPr>
          <w:rStyle w:val="apple-style-span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97715" w:rsidRPr="00EC2008" w:rsidRDefault="00597715" w:rsidP="00597715">
      <w:pPr>
        <w:pStyle w:val="a3"/>
        <w:numPr>
          <w:ilvl w:val="0"/>
          <w:numId w:val="3"/>
        </w:numPr>
        <w:tabs>
          <w:tab w:val="left" w:pos="284"/>
          <w:tab w:val="left" w:pos="900"/>
        </w:tabs>
        <w:ind w:left="284" w:hanging="426"/>
        <w:rPr>
          <w:bCs/>
        </w:rPr>
      </w:pPr>
      <w:r w:rsidRPr="00EC2008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97715" w:rsidRPr="00EC2008" w:rsidRDefault="00597715" w:rsidP="00597715">
      <w:pPr>
        <w:pStyle w:val="a3"/>
        <w:numPr>
          <w:ilvl w:val="0"/>
          <w:numId w:val="3"/>
        </w:numPr>
        <w:tabs>
          <w:tab w:val="left" w:pos="284"/>
          <w:tab w:val="left" w:pos="900"/>
        </w:tabs>
        <w:ind w:left="284" w:hanging="426"/>
        <w:rPr>
          <w:bCs/>
        </w:rPr>
      </w:pPr>
      <w:r w:rsidRPr="00EC2008">
        <w:rPr>
          <w:rStyle w:val="apple-style-span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97715" w:rsidRPr="00A878D2" w:rsidRDefault="00597715" w:rsidP="00597715">
      <w:pPr>
        <w:pStyle w:val="a3"/>
        <w:numPr>
          <w:ilvl w:val="0"/>
          <w:numId w:val="3"/>
        </w:numPr>
        <w:tabs>
          <w:tab w:val="left" w:pos="284"/>
          <w:tab w:val="left" w:pos="900"/>
        </w:tabs>
        <w:ind w:left="284" w:hanging="426"/>
        <w:rPr>
          <w:bCs/>
        </w:rPr>
      </w:pPr>
      <w:r w:rsidRPr="00EC2008">
        <w:rPr>
          <w:b/>
          <w:bCs/>
        </w:rPr>
        <w:t xml:space="preserve"> </w:t>
      </w:r>
      <w:r w:rsidRPr="00EC2008">
        <w:rPr>
          <w:bCs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597715" w:rsidRPr="00300E11" w:rsidRDefault="00597715" w:rsidP="00597715">
      <w:pPr>
        <w:pStyle w:val="3"/>
        <w:keepNext w:val="0"/>
        <w:widowControl w:val="0"/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Задачи учебного предмета</w:t>
      </w:r>
    </w:p>
    <w:p w:rsidR="00597715" w:rsidRPr="00300E11" w:rsidRDefault="00597715" w:rsidP="00597715">
      <w:pPr>
        <w:pStyle w:val="a4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300E11">
        <w:rPr>
          <w:rFonts w:ascii="Times New Roman" w:hAnsi="Times New Roman"/>
          <w:sz w:val="24"/>
          <w:szCs w:val="24"/>
        </w:rPr>
        <w:t>Математическое образование в основной школе складывается из следующих со</w:t>
      </w:r>
      <w:r w:rsidRPr="00300E11">
        <w:rPr>
          <w:rStyle w:val="9pt"/>
          <w:rFonts w:ascii="Times New Roman" w:hAnsi="Times New Roman"/>
          <w:sz w:val="24"/>
          <w:szCs w:val="24"/>
        </w:rPr>
        <w:t>держательных компонентов (точные названия блоков):</w:t>
      </w:r>
      <w:r w:rsidRPr="00300E11">
        <w:rPr>
          <w:rStyle w:val="9pt12"/>
          <w:rFonts w:ascii="Times New Roman" w:hAnsi="Times New Roman"/>
          <w:sz w:val="24"/>
          <w:szCs w:val="24"/>
        </w:rPr>
        <w:t xml:space="preserve"> арифметика; алгебра; геометрия; элементы ком</w:t>
      </w:r>
      <w:r w:rsidRPr="00300E11">
        <w:rPr>
          <w:rStyle w:val="9pt12"/>
          <w:rFonts w:ascii="Times New Roman" w:hAnsi="Times New Roman"/>
          <w:sz w:val="24"/>
          <w:szCs w:val="24"/>
        </w:rPr>
        <w:softHyphen/>
        <w:t>бинаторики, теории вероятностей, статистики и логи</w:t>
      </w:r>
      <w:r w:rsidRPr="00300E11">
        <w:rPr>
          <w:rStyle w:val="9pt12"/>
          <w:rFonts w:ascii="Times New Roman" w:hAnsi="Times New Roman"/>
          <w:sz w:val="24"/>
          <w:szCs w:val="24"/>
        </w:rPr>
        <w:softHyphen/>
        <w:t>ки.</w:t>
      </w:r>
      <w:r w:rsidRPr="00300E11">
        <w:rPr>
          <w:rStyle w:val="9pt"/>
          <w:rFonts w:ascii="Times New Roman" w:hAnsi="Times New Roman"/>
          <w:sz w:val="24"/>
          <w:szCs w:val="24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 w:rsidRPr="00300E11">
        <w:rPr>
          <w:rStyle w:val="9pt"/>
          <w:rFonts w:ascii="Times New Roman" w:hAnsi="Times New Roman"/>
          <w:sz w:val="24"/>
          <w:szCs w:val="24"/>
        </w:rPr>
        <w:softHyphen/>
        <w:t>ставленные перед школьным образованием цели на информаци</w:t>
      </w:r>
      <w:r w:rsidRPr="00300E11">
        <w:rPr>
          <w:rStyle w:val="9pt"/>
          <w:rFonts w:ascii="Times New Roman" w:hAnsi="Times New Roman"/>
          <w:sz w:val="24"/>
          <w:szCs w:val="24"/>
        </w:rPr>
        <w:softHyphen/>
        <w:t>онно емком и практически значимом материале. Эти содер</w:t>
      </w:r>
      <w:r w:rsidRPr="00300E11">
        <w:rPr>
          <w:rStyle w:val="9pt"/>
          <w:rFonts w:ascii="Times New Roman" w:hAnsi="Times New Roman"/>
          <w:sz w:val="24"/>
          <w:szCs w:val="24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 w:rsidRPr="00300E11">
        <w:rPr>
          <w:rStyle w:val="9pt"/>
          <w:rFonts w:ascii="Times New Roman" w:hAnsi="Times New Roman"/>
          <w:sz w:val="24"/>
          <w:szCs w:val="24"/>
        </w:rPr>
        <w:softHyphen/>
        <w:t>ют в учебных курсах.</w:t>
      </w:r>
    </w:p>
    <w:p w:rsidR="00597715" w:rsidRPr="00300E11" w:rsidRDefault="00597715" w:rsidP="00597715">
      <w:pPr>
        <w:pStyle w:val="a4"/>
        <w:ind w:left="20" w:right="20" w:firstLine="320"/>
        <w:jc w:val="both"/>
        <w:rPr>
          <w:rFonts w:ascii="Times New Roman" w:hAnsi="Times New Roman"/>
          <w:sz w:val="24"/>
          <w:szCs w:val="24"/>
        </w:rPr>
      </w:pPr>
      <w:r w:rsidRPr="00300E11">
        <w:rPr>
          <w:rFonts w:ascii="Times New Roman" w:hAnsi="Times New Roman"/>
          <w:sz w:val="24"/>
          <w:szCs w:val="24"/>
        </w:rPr>
        <w:lastRenderedPageBreak/>
        <w:t>В рамках указанных содержательных линий решаются следующие</w:t>
      </w:r>
      <w:r w:rsidRPr="00300E11">
        <w:rPr>
          <w:rFonts w:ascii="Times New Roman" w:hAnsi="Times New Roman"/>
          <w:i/>
          <w:sz w:val="24"/>
          <w:szCs w:val="24"/>
        </w:rPr>
        <w:t xml:space="preserve"> задачи</w:t>
      </w:r>
      <w:r w:rsidRPr="00300E11">
        <w:rPr>
          <w:rFonts w:ascii="Times New Roman" w:hAnsi="Times New Roman"/>
          <w:sz w:val="24"/>
          <w:szCs w:val="24"/>
        </w:rPr>
        <w:t xml:space="preserve">: </w:t>
      </w:r>
    </w:p>
    <w:p w:rsidR="00597715" w:rsidRPr="00300E11" w:rsidRDefault="00597715" w:rsidP="00597715">
      <w:pPr>
        <w:pStyle w:val="a4"/>
        <w:numPr>
          <w:ilvl w:val="0"/>
          <w:numId w:val="4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/>
          <w:sz w:val="24"/>
          <w:szCs w:val="24"/>
        </w:rPr>
      </w:pPr>
      <w:r w:rsidRPr="00300E11">
        <w:rPr>
          <w:rStyle w:val="9pt"/>
          <w:rFonts w:ascii="Times New Roman" w:hAnsi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</w:t>
      </w:r>
    </w:p>
    <w:p w:rsidR="00597715" w:rsidRPr="00300E11" w:rsidRDefault="00597715" w:rsidP="00597715">
      <w:pPr>
        <w:pStyle w:val="a4"/>
        <w:numPr>
          <w:ilvl w:val="0"/>
          <w:numId w:val="4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/>
          <w:sz w:val="24"/>
          <w:szCs w:val="24"/>
        </w:rPr>
      </w:pPr>
      <w:r w:rsidRPr="00300E11">
        <w:rPr>
          <w:rStyle w:val="9pt"/>
          <w:rFonts w:ascii="Times New Roman" w:hAnsi="Times New Roman"/>
          <w:sz w:val="24"/>
          <w:szCs w:val="24"/>
        </w:rPr>
        <w:t>совершенствование практических навыков и вычислительной культуры; приобретение прак</w:t>
      </w:r>
      <w:r w:rsidRPr="00300E11">
        <w:rPr>
          <w:rStyle w:val="9pt"/>
          <w:rFonts w:ascii="Times New Roman" w:hAnsi="Times New Roman"/>
          <w:sz w:val="24"/>
          <w:szCs w:val="24"/>
        </w:rPr>
        <w:softHyphen/>
        <w:t xml:space="preserve">тических навыков, необходимых для повседневной жизни; </w:t>
      </w:r>
    </w:p>
    <w:p w:rsidR="00597715" w:rsidRPr="00300E11" w:rsidRDefault="00597715" w:rsidP="00597715">
      <w:pPr>
        <w:pStyle w:val="a4"/>
        <w:numPr>
          <w:ilvl w:val="0"/>
          <w:numId w:val="4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/>
          <w:sz w:val="24"/>
          <w:szCs w:val="24"/>
        </w:rPr>
      </w:pPr>
      <w:r w:rsidRPr="00300E11">
        <w:rPr>
          <w:rStyle w:val="9pt"/>
          <w:rFonts w:ascii="Times New Roman" w:hAnsi="Times New Roman"/>
          <w:sz w:val="24"/>
          <w:szCs w:val="24"/>
        </w:rPr>
        <w:t>формирование математического аппа</w:t>
      </w:r>
      <w:r w:rsidRPr="00300E11">
        <w:rPr>
          <w:rStyle w:val="9pt"/>
          <w:rFonts w:ascii="Times New Roman" w:hAnsi="Times New Roman"/>
          <w:sz w:val="24"/>
          <w:szCs w:val="24"/>
        </w:rPr>
        <w:softHyphen/>
        <w:t xml:space="preserve">рата для решения задач из математики, смежных предметов, окружающей реальности; </w:t>
      </w:r>
    </w:p>
    <w:p w:rsidR="00597715" w:rsidRPr="00300E11" w:rsidRDefault="00597715" w:rsidP="00597715">
      <w:pPr>
        <w:pStyle w:val="a4"/>
        <w:numPr>
          <w:ilvl w:val="0"/>
          <w:numId w:val="4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/>
          <w:sz w:val="24"/>
          <w:szCs w:val="24"/>
        </w:rPr>
      </w:pPr>
      <w:r w:rsidRPr="00300E11">
        <w:rPr>
          <w:rStyle w:val="9pt"/>
          <w:rFonts w:ascii="Times New Roman" w:hAnsi="Times New Roman"/>
          <w:sz w:val="24"/>
          <w:szCs w:val="24"/>
        </w:rPr>
        <w:t>развитие алгоритмического мышле</w:t>
      </w:r>
      <w:r w:rsidRPr="00300E11">
        <w:rPr>
          <w:rStyle w:val="9pt"/>
          <w:rFonts w:ascii="Times New Roman" w:hAnsi="Times New Roman"/>
          <w:sz w:val="24"/>
          <w:szCs w:val="24"/>
        </w:rPr>
        <w:softHyphen/>
        <w:t>ния, необходимого, в частности, для освоения курса информати</w:t>
      </w:r>
      <w:r w:rsidRPr="00300E11">
        <w:rPr>
          <w:rStyle w:val="9pt"/>
          <w:rFonts w:ascii="Times New Roman" w:hAnsi="Times New Roman"/>
          <w:sz w:val="24"/>
          <w:szCs w:val="24"/>
        </w:rPr>
        <w:softHyphen/>
        <w:t xml:space="preserve">ки; овладение навыками дедуктивных рассуждений;     </w:t>
      </w:r>
    </w:p>
    <w:p w:rsidR="00597715" w:rsidRPr="00300E11" w:rsidRDefault="00597715" w:rsidP="00597715">
      <w:pPr>
        <w:pStyle w:val="a4"/>
        <w:numPr>
          <w:ilvl w:val="0"/>
          <w:numId w:val="4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/>
          <w:sz w:val="24"/>
          <w:szCs w:val="24"/>
        </w:rPr>
      </w:pPr>
      <w:r w:rsidRPr="00300E11">
        <w:rPr>
          <w:rStyle w:val="9pt"/>
          <w:rFonts w:ascii="Times New Roman" w:hAnsi="Times New Roman"/>
          <w:sz w:val="24"/>
          <w:szCs w:val="24"/>
        </w:rPr>
        <w:t xml:space="preserve"> развитие воображения, способностей к математическому творче</w:t>
      </w:r>
      <w:r w:rsidRPr="00300E11">
        <w:rPr>
          <w:rStyle w:val="9pt"/>
          <w:rFonts w:ascii="Times New Roman" w:hAnsi="Times New Roman"/>
          <w:sz w:val="24"/>
          <w:szCs w:val="24"/>
        </w:rPr>
        <w:softHyphen/>
        <w:t>ству;</w:t>
      </w:r>
    </w:p>
    <w:p w:rsidR="00597715" w:rsidRPr="00300E11" w:rsidRDefault="00597715" w:rsidP="00597715">
      <w:pPr>
        <w:pStyle w:val="a4"/>
        <w:numPr>
          <w:ilvl w:val="0"/>
          <w:numId w:val="4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/>
          <w:sz w:val="24"/>
          <w:szCs w:val="24"/>
        </w:rPr>
      </w:pPr>
      <w:r w:rsidRPr="00300E11">
        <w:rPr>
          <w:rStyle w:val="9pt"/>
          <w:rFonts w:ascii="Times New Roman" w:hAnsi="Times New Roman"/>
          <w:sz w:val="24"/>
          <w:szCs w:val="24"/>
        </w:rPr>
        <w:t>важной задачей изучения алгебры является получе</w:t>
      </w:r>
      <w:r w:rsidRPr="00300E11">
        <w:rPr>
          <w:rStyle w:val="9pt"/>
          <w:rFonts w:ascii="Times New Roman" w:hAnsi="Times New Roman"/>
          <w:sz w:val="24"/>
          <w:szCs w:val="24"/>
        </w:rPr>
        <w:softHyphen/>
        <w:t>ние школьниками конкретных знаний о функциях как важней</w:t>
      </w:r>
      <w:r w:rsidRPr="00300E11">
        <w:rPr>
          <w:rStyle w:val="9pt"/>
          <w:rFonts w:ascii="Times New Roman" w:hAnsi="Times New Roman"/>
          <w:sz w:val="24"/>
          <w:szCs w:val="24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 w:rsidRPr="00300E11">
        <w:rPr>
          <w:rStyle w:val="9pt"/>
          <w:rFonts w:ascii="Times New Roman" w:hAnsi="Times New Roman"/>
          <w:sz w:val="24"/>
          <w:szCs w:val="24"/>
        </w:rPr>
        <w:softHyphen/>
        <w:t>поненциальных, периодических и др.), для формирования у уча</w:t>
      </w:r>
      <w:r w:rsidRPr="00300E11">
        <w:rPr>
          <w:rStyle w:val="9pt"/>
          <w:rFonts w:ascii="Times New Roman" w:hAnsi="Times New Roman"/>
          <w:sz w:val="24"/>
          <w:szCs w:val="24"/>
        </w:rPr>
        <w:softHyphen/>
        <w:t>щихся представлений о роли математики в развитии цивилиза</w:t>
      </w:r>
      <w:r w:rsidRPr="00300E11">
        <w:rPr>
          <w:rStyle w:val="9pt"/>
          <w:rFonts w:ascii="Times New Roman" w:hAnsi="Times New Roman"/>
          <w:sz w:val="24"/>
          <w:szCs w:val="24"/>
        </w:rPr>
        <w:softHyphen/>
        <w:t>ции и культуры;</w:t>
      </w:r>
    </w:p>
    <w:p w:rsidR="00597715" w:rsidRPr="00300E11" w:rsidRDefault="00597715" w:rsidP="00597715">
      <w:pPr>
        <w:pStyle w:val="a4"/>
        <w:numPr>
          <w:ilvl w:val="0"/>
          <w:numId w:val="4"/>
        </w:numPr>
        <w:spacing w:after="0" w:line="240" w:lineRule="auto"/>
        <w:ind w:left="284" w:right="-102" w:hanging="284"/>
        <w:contextualSpacing/>
        <w:jc w:val="both"/>
        <w:rPr>
          <w:rStyle w:val="9pt"/>
          <w:rFonts w:ascii="Times New Roman" w:hAnsi="Times New Roman"/>
          <w:sz w:val="24"/>
          <w:szCs w:val="24"/>
        </w:rPr>
      </w:pPr>
      <w:r w:rsidRPr="00300E11">
        <w:rPr>
          <w:rStyle w:val="9pt"/>
          <w:rFonts w:ascii="Times New Roman" w:hAnsi="Times New Roman"/>
          <w:sz w:val="24"/>
          <w:szCs w:val="24"/>
        </w:rPr>
        <w:t>формирование функциональной грамотности — умений вос</w:t>
      </w:r>
      <w:r w:rsidRPr="00300E11">
        <w:rPr>
          <w:rStyle w:val="9pt"/>
          <w:rFonts w:ascii="Times New Roman" w:hAnsi="Times New Roman"/>
          <w:sz w:val="24"/>
          <w:szCs w:val="24"/>
        </w:rPr>
        <w:softHyphen/>
        <w:t>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</w:r>
      <w:r w:rsidRPr="00300E11">
        <w:rPr>
          <w:rStyle w:val="9pt"/>
          <w:rFonts w:ascii="Times New Roman" w:hAnsi="Times New Roman"/>
          <w:sz w:val="24"/>
          <w:szCs w:val="24"/>
        </w:rPr>
        <w:softHyphen/>
        <w:t>ные расчеты в простейших прикладных задачах.</w:t>
      </w:r>
    </w:p>
    <w:p w:rsidR="00597715" w:rsidRPr="00300E11" w:rsidRDefault="00597715" w:rsidP="00597715">
      <w:pPr>
        <w:tabs>
          <w:tab w:val="left" w:pos="720"/>
          <w:tab w:val="left" w:pos="900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597715" w:rsidRPr="002D7E6B" w:rsidRDefault="00597715" w:rsidP="005977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7E6B">
        <w:rPr>
          <w:rFonts w:ascii="Times New Roman" w:hAnsi="Times New Roman"/>
          <w:b/>
          <w:sz w:val="24"/>
          <w:szCs w:val="24"/>
        </w:rPr>
        <w:t>Нормативное обеспечение программы:</w:t>
      </w:r>
    </w:p>
    <w:p w:rsidR="00597715" w:rsidRPr="002D7E6B" w:rsidRDefault="00597715" w:rsidP="00597715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2D7E6B">
        <w:rPr>
          <w:rFonts w:ascii="Times New Roman" w:hAnsi="Times New Roman"/>
          <w:sz w:val="24"/>
          <w:szCs w:val="24"/>
        </w:rPr>
        <w:tab/>
        <w:t>1.Закон об образовании РФ.</w:t>
      </w:r>
    </w:p>
    <w:p w:rsidR="00597715" w:rsidRPr="002D7E6B" w:rsidRDefault="00597715" w:rsidP="0059771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D7E6B">
        <w:rPr>
          <w:rFonts w:ascii="Times New Roman" w:hAnsi="Times New Roman"/>
          <w:sz w:val="24"/>
          <w:szCs w:val="24"/>
        </w:rPr>
        <w:tab/>
        <w:t>2.Федеральный компонент государственного стандарта общего образования. Стандарт основного общего образования по математике. //Вестник образования России.2004. №12 с.107-119.</w:t>
      </w:r>
    </w:p>
    <w:p w:rsidR="00597715" w:rsidRPr="002D7E6B" w:rsidRDefault="00597715" w:rsidP="0059771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D7E6B">
        <w:rPr>
          <w:rFonts w:ascii="Times New Roman" w:hAnsi="Times New Roman"/>
          <w:sz w:val="24"/>
          <w:szCs w:val="24"/>
        </w:rPr>
        <w:tab/>
        <w:t>3.Обязательный минимум содержания основного общего образования по предмету. (Приказ МО от 19.05.1998 №1276)</w:t>
      </w:r>
    </w:p>
    <w:p w:rsidR="00597715" w:rsidRDefault="00597715" w:rsidP="00597715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7E6B">
        <w:rPr>
          <w:rFonts w:ascii="Times New Roman" w:hAnsi="Times New Roman"/>
          <w:sz w:val="24"/>
          <w:szCs w:val="24"/>
        </w:rPr>
        <w:tab/>
        <w:t>4.</w:t>
      </w:r>
      <w:r w:rsidRPr="002D7E6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 общеобразовательных учреждений. Алгебра. 7-9 классы. Составитель </w:t>
      </w:r>
      <w:proofErr w:type="spellStart"/>
      <w:r w:rsidRPr="002D7E6B">
        <w:rPr>
          <w:rFonts w:ascii="Times New Roman" w:eastAsia="Times New Roman" w:hAnsi="Times New Roman"/>
          <w:sz w:val="24"/>
          <w:szCs w:val="24"/>
          <w:lang w:eastAsia="ru-RU"/>
        </w:rPr>
        <w:t>Бурмистрова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 А. – М.: Просвещение, 2011.</w:t>
      </w:r>
    </w:p>
    <w:p w:rsidR="00597715" w:rsidRPr="002D7E6B" w:rsidRDefault="00597715" w:rsidP="00597715">
      <w:pPr>
        <w:tabs>
          <w:tab w:val="left" w:pos="720"/>
        </w:tabs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97715" w:rsidRPr="004037D5" w:rsidRDefault="00597715" w:rsidP="0059771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037D5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597715" w:rsidRPr="004037D5" w:rsidRDefault="00597715" w:rsidP="005977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037D5">
        <w:rPr>
          <w:rFonts w:ascii="Times New Roman" w:hAnsi="Times New Roman"/>
          <w:sz w:val="24"/>
          <w:szCs w:val="24"/>
        </w:rPr>
        <w:t xml:space="preserve">      Согласно </w:t>
      </w:r>
      <w:r>
        <w:rPr>
          <w:rFonts w:ascii="Times New Roman" w:hAnsi="Times New Roman"/>
          <w:sz w:val="24"/>
          <w:szCs w:val="24"/>
        </w:rPr>
        <w:t>Ф</w:t>
      </w:r>
      <w:r w:rsidRPr="004037D5">
        <w:rPr>
          <w:rFonts w:ascii="Times New Roman" w:hAnsi="Times New Roman"/>
          <w:sz w:val="24"/>
          <w:szCs w:val="24"/>
        </w:rPr>
        <w:t xml:space="preserve">едеральному базисному учебному плану для образовательных учреждений Российской Федерации на изучение алгебры в 9 классе отводится 102 часа из расчёта 3 часа в неделю. На изучение курса в соответствии с авторской программой </w:t>
      </w:r>
      <w:proofErr w:type="spellStart"/>
      <w:r w:rsidRPr="004037D5">
        <w:rPr>
          <w:rFonts w:ascii="Times New Roman" w:eastAsia="Times New Roman" w:hAnsi="Times New Roman"/>
          <w:sz w:val="24"/>
          <w:szCs w:val="24"/>
          <w:lang w:eastAsia="ru-RU"/>
        </w:rPr>
        <w:t>Бурмистровой</w:t>
      </w:r>
      <w:proofErr w:type="spellEnd"/>
      <w:r w:rsidRPr="004037D5">
        <w:rPr>
          <w:rFonts w:ascii="Times New Roman" w:eastAsia="Times New Roman" w:hAnsi="Times New Roman"/>
          <w:sz w:val="24"/>
          <w:szCs w:val="24"/>
          <w:lang w:eastAsia="ru-RU"/>
        </w:rPr>
        <w:t xml:space="preserve"> Т. А. «Программы  общеобразовательных учреждений. Алгебра. 7-9 классы. </w:t>
      </w:r>
      <w:r w:rsidRPr="00073C99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 </w:t>
      </w:r>
      <w:proofErr w:type="spellStart"/>
      <w:r w:rsidRPr="00073C99">
        <w:rPr>
          <w:rFonts w:ascii="Times New Roman" w:eastAsia="Times New Roman" w:hAnsi="Times New Roman"/>
          <w:sz w:val="24"/>
          <w:szCs w:val="24"/>
          <w:lang w:eastAsia="ru-RU"/>
        </w:rPr>
        <w:t>Бурмистрова</w:t>
      </w:r>
      <w:proofErr w:type="spellEnd"/>
      <w:r w:rsidRPr="00073C99">
        <w:rPr>
          <w:rFonts w:ascii="Times New Roman" w:eastAsia="Times New Roman" w:hAnsi="Times New Roman"/>
          <w:sz w:val="24"/>
          <w:szCs w:val="24"/>
          <w:lang w:eastAsia="ru-RU"/>
        </w:rPr>
        <w:t xml:space="preserve"> Т. А.,М.: Просвещение, 2011»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C99">
        <w:rPr>
          <w:rFonts w:ascii="Times New Roman" w:hAnsi="Times New Roman"/>
          <w:sz w:val="24"/>
          <w:szCs w:val="24"/>
        </w:rPr>
        <w:t xml:space="preserve"> отво</w:t>
      </w:r>
      <w:r>
        <w:rPr>
          <w:rFonts w:ascii="Times New Roman" w:hAnsi="Times New Roman"/>
          <w:sz w:val="24"/>
          <w:szCs w:val="24"/>
        </w:rPr>
        <w:t xml:space="preserve">дится 102 часа (3 </w:t>
      </w:r>
      <w:r w:rsidRPr="004037D5">
        <w:rPr>
          <w:rFonts w:ascii="Times New Roman" w:hAnsi="Times New Roman"/>
          <w:sz w:val="24"/>
          <w:szCs w:val="24"/>
        </w:rPr>
        <w:t xml:space="preserve">часа в неделю). </w:t>
      </w:r>
      <w:r w:rsidRPr="004037D5">
        <w:rPr>
          <w:rStyle w:val="9pt"/>
          <w:rFonts w:ascii="Times New Roman" w:hAnsi="Times New Roman"/>
          <w:sz w:val="24"/>
          <w:szCs w:val="24"/>
        </w:rPr>
        <w:t>Планирование учебного материала по алгебре  рассчитано на 1</w:t>
      </w:r>
      <w:r>
        <w:rPr>
          <w:rStyle w:val="9pt"/>
          <w:rFonts w:ascii="Times New Roman" w:hAnsi="Times New Roman"/>
          <w:sz w:val="24"/>
          <w:szCs w:val="24"/>
        </w:rPr>
        <w:t>02</w:t>
      </w:r>
      <w:r w:rsidRPr="004037D5">
        <w:rPr>
          <w:rStyle w:val="9pt"/>
          <w:rFonts w:ascii="Times New Roman" w:hAnsi="Times New Roman"/>
          <w:sz w:val="24"/>
          <w:szCs w:val="24"/>
        </w:rPr>
        <w:t xml:space="preserve"> учебных часа</w:t>
      </w:r>
      <w:r w:rsidRPr="004037D5">
        <w:rPr>
          <w:rFonts w:ascii="Times New Roman" w:hAnsi="Times New Roman"/>
          <w:sz w:val="24"/>
          <w:szCs w:val="24"/>
        </w:rPr>
        <w:t xml:space="preserve"> согласно календарному планированию </w:t>
      </w:r>
      <w:r>
        <w:rPr>
          <w:rFonts w:ascii="Times New Roman" w:hAnsi="Times New Roman"/>
          <w:sz w:val="24"/>
          <w:szCs w:val="24"/>
        </w:rPr>
        <w:t>на  2013-14</w:t>
      </w:r>
      <w:r w:rsidRPr="004037D5">
        <w:rPr>
          <w:rFonts w:ascii="Times New Roman" w:hAnsi="Times New Roman"/>
          <w:sz w:val="24"/>
          <w:szCs w:val="24"/>
        </w:rPr>
        <w:t xml:space="preserve"> учебный год. </w:t>
      </w:r>
    </w:p>
    <w:p w:rsidR="00597715" w:rsidRPr="004037D5" w:rsidRDefault="00597715" w:rsidP="00597715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4037D5">
        <w:rPr>
          <w:rFonts w:ascii="Times New Roman" w:hAnsi="Times New Roman"/>
          <w:b/>
          <w:sz w:val="24"/>
          <w:szCs w:val="24"/>
        </w:rPr>
        <w:t xml:space="preserve">Изменения, внесенные в авторскую учебную программу и их обоснование: </w:t>
      </w:r>
    </w:p>
    <w:p w:rsidR="00597715" w:rsidRDefault="00597715" w:rsidP="0059771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037D5">
        <w:rPr>
          <w:rStyle w:val="apple-style-span"/>
          <w:rFonts w:ascii="Times New Roman" w:hAnsi="Times New Roman"/>
          <w:sz w:val="24"/>
          <w:szCs w:val="24"/>
        </w:rPr>
        <w:t xml:space="preserve">            В начале учебного года данной Рабочей программой предусмотрено повторение материала 8 класса в </w:t>
      </w:r>
      <w:proofErr w:type="spellStart"/>
      <w:r w:rsidRPr="004037D5">
        <w:rPr>
          <w:rStyle w:val="apple-style-span"/>
          <w:rFonts w:ascii="Times New Roman" w:hAnsi="Times New Roman"/>
          <w:sz w:val="24"/>
          <w:szCs w:val="24"/>
        </w:rPr>
        <w:t>обьёме</w:t>
      </w:r>
      <w:proofErr w:type="spellEnd"/>
      <w:r w:rsidRPr="004037D5">
        <w:rPr>
          <w:rStyle w:val="apple-style-span"/>
          <w:rFonts w:ascii="Times New Roman" w:hAnsi="Times New Roman"/>
          <w:sz w:val="24"/>
          <w:szCs w:val="24"/>
        </w:rPr>
        <w:t xml:space="preserve"> 2 часа. </w:t>
      </w:r>
      <w:r w:rsidRPr="004037D5">
        <w:rPr>
          <w:rFonts w:ascii="Times New Roman" w:hAnsi="Times New Roman"/>
          <w:sz w:val="24"/>
          <w:szCs w:val="24"/>
        </w:rPr>
        <w:t xml:space="preserve">В соответствии с планом </w:t>
      </w:r>
      <w:proofErr w:type="spellStart"/>
      <w:r w:rsidRPr="004037D5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4037D5">
        <w:rPr>
          <w:rFonts w:ascii="Times New Roman" w:hAnsi="Times New Roman"/>
          <w:sz w:val="24"/>
          <w:szCs w:val="24"/>
        </w:rPr>
        <w:t xml:space="preserve"> контроля </w:t>
      </w:r>
      <w:r w:rsidRPr="002D7E6B">
        <w:rPr>
          <w:rFonts w:ascii="Times New Roman" w:hAnsi="Times New Roman"/>
          <w:sz w:val="24"/>
          <w:szCs w:val="24"/>
        </w:rPr>
        <w:t xml:space="preserve">с целью изучения преподавания предметов,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E6B">
        <w:rPr>
          <w:rFonts w:ascii="Times New Roman" w:hAnsi="Times New Roman"/>
          <w:sz w:val="24"/>
          <w:szCs w:val="24"/>
        </w:rPr>
        <w:t>выносимых на итоговую аттестацию</w:t>
      </w:r>
      <w:r>
        <w:rPr>
          <w:rFonts w:ascii="Times New Roman" w:hAnsi="Times New Roman"/>
          <w:sz w:val="24"/>
          <w:szCs w:val="24"/>
        </w:rPr>
        <w:t>,</w:t>
      </w:r>
      <w:r w:rsidRPr="002D7E6B">
        <w:rPr>
          <w:rFonts w:ascii="Times New Roman" w:hAnsi="Times New Roman"/>
          <w:sz w:val="24"/>
          <w:szCs w:val="24"/>
        </w:rPr>
        <w:t xml:space="preserve"> </w:t>
      </w:r>
      <w:r w:rsidRPr="004037D5">
        <w:rPr>
          <w:rFonts w:ascii="Times New Roman" w:hAnsi="Times New Roman"/>
          <w:sz w:val="24"/>
          <w:szCs w:val="24"/>
        </w:rPr>
        <w:t xml:space="preserve">добавлены две контрольные работы: входная контрольная работа (за курс алгебры 8 класса) и административная контрольная работа (за </w:t>
      </w:r>
      <w:r w:rsidRPr="004037D5">
        <w:rPr>
          <w:rFonts w:ascii="Times New Roman" w:hAnsi="Times New Roman"/>
          <w:sz w:val="24"/>
          <w:szCs w:val="24"/>
          <w:lang w:val="en-US"/>
        </w:rPr>
        <w:t>I</w:t>
      </w:r>
      <w:r w:rsidRPr="004037D5">
        <w:rPr>
          <w:rFonts w:ascii="Times New Roman" w:hAnsi="Times New Roman"/>
          <w:sz w:val="24"/>
          <w:szCs w:val="24"/>
        </w:rPr>
        <w:t xml:space="preserve"> полугодие), также запланирован пробный экзамен за курс основной школы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в формате ГИА</w:t>
      </w:r>
      <w:r w:rsidRPr="004037D5">
        <w:rPr>
          <w:rFonts w:ascii="Times New Roman" w:hAnsi="Times New Roman"/>
          <w:sz w:val="24"/>
          <w:szCs w:val="24"/>
        </w:rPr>
        <w:t xml:space="preserve">. </w:t>
      </w:r>
    </w:p>
    <w:p w:rsidR="00597715" w:rsidRDefault="00597715" w:rsidP="0059771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97715" w:rsidRDefault="00597715" w:rsidP="0059771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97715" w:rsidRPr="004037D5" w:rsidRDefault="00597715" w:rsidP="00597715">
      <w:pPr>
        <w:spacing w:after="0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597715" w:rsidRPr="002D7E6B" w:rsidRDefault="00597715" w:rsidP="005977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7715" w:rsidRDefault="00597715" w:rsidP="00597715">
      <w:pPr>
        <w:pStyle w:val="a3"/>
        <w:numPr>
          <w:ilvl w:val="0"/>
          <w:numId w:val="14"/>
        </w:numPr>
        <w:spacing w:after="200"/>
        <w:jc w:val="center"/>
        <w:rPr>
          <w:b/>
          <w:sz w:val="28"/>
          <w:szCs w:val="28"/>
        </w:rPr>
      </w:pPr>
      <w:r w:rsidRPr="002D7E6B">
        <w:rPr>
          <w:b/>
          <w:sz w:val="28"/>
          <w:szCs w:val="28"/>
        </w:rPr>
        <w:t>Содержание учебного предмета</w:t>
      </w:r>
    </w:p>
    <w:p w:rsidR="00597715" w:rsidRPr="0017559B" w:rsidRDefault="00597715" w:rsidP="00597715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B1E0F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:rsidR="00597715" w:rsidRDefault="00597715" w:rsidP="00597715">
      <w:pPr>
        <w:rPr>
          <w:rFonts w:ascii="Times New Roman" w:hAnsi="Times New Roman"/>
          <w:b/>
          <w:sz w:val="24"/>
          <w:szCs w:val="24"/>
        </w:rPr>
      </w:pPr>
      <w:r w:rsidRPr="002D7E6B">
        <w:rPr>
          <w:rFonts w:ascii="Times New Roman" w:hAnsi="Times New Roman"/>
          <w:b/>
          <w:sz w:val="24"/>
          <w:szCs w:val="24"/>
        </w:rPr>
        <w:t xml:space="preserve">Содержание курса алгебры </w:t>
      </w:r>
      <w:r>
        <w:rPr>
          <w:rFonts w:ascii="Times New Roman" w:hAnsi="Times New Roman"/>
          <w:b/>
          <w:sz w:val="24"/>
          <w:szCs w:val="24"/>
        </w:rPr>
        <w:t>9</w:t>
      </w:r>
      <w:r w:rsidRPr="002D7E6B">
        <w:rPr>
          <w:rFonts w:ascii="Times New Roman" w:hAnsi="Times New Roman"/>
          <w:b/>
          <w:sz w:val="24"/>
          <w:szCs w:val="24"/>
        </w:rPr>
        <w:t xml:space="preserve"> класса включает следующие тематические блоки:</w:t>
      </w:r>
    </w:p>
    <w:p w:rsidR="00597715" w:rsidRPr="007E2D4A" w:rsidRDefault="00597715" w:rsidP="00597715">
      <w:pPr>
        <w:pStyle w:val="a3"/>
        <w:numPr>
          <w:ilvl w:val="0"/>
          <w:numId w:val="2"/>
        </w:numPr>
        <w:spacing w:line="240" w:lineRule="auto"/>
        <w:jc w:val="left"/>
      </w:pPr>
      <w:r>
        <w:t>Повторение (3</w:t>
      </w:r>
      <w:r w:rsidRPr="007E2D4A">
        <w:t>)</w:t>
      </w:r>
    </w:p>
    <w:p w:rsidR="00597715" w:rsidRPr="007E2D4A" w:rsidRDefault="00597715" w:rsidP="00597715">
      <w:pPr>
        <w:pStyle w:val="a3"/>
        <w:numPr>
          <w:ilvl w:val="0"/>
          <w:numId w:val="2"/>
        </w:numPr>
        <w:spacing w:line="240" w:lineRule="auto"/>
        <w:jc w:val="left"/>
      </w:pPr>
      <w:r w:rsidRPr="007E2D4A">
        <w:t>Квадратичн</w:t>
      </w:r>
      <w:r>
        <w:t>ая функция. (21</w:t>
      </w:r>
      <w:r w:rsidRPr="007E2D4A">
        <w:t xml:space="preserve">  часа)</w:t>
      </w:r>
    </w:p>
    <w:p w:rsidR="00597715" w:rsidRPr="007E2D4A" w:rsidRDefault="00597715" w:rsidP="00597715">
      <w:pPr>
        <w:pStyle w:val="a3"/>
        <w:numPr>
          <w:ilvl w:val="0"/>
          <w:numId w:val="2"/>
        </w:numPr>
        <w:spacing w:line="240" w:lineRule="auto"/>
        <w:jc w:val="left"/>
      </w:pPr>
      <w:r w:rsidRPr="007E2D4A">
        <w:t>Уравнения и не</w:t>
      </w:r>
      <w:r>
        <w:t>равенства с одной переменной. (14</w:t>
      </w:r>
      <w:r w:rsidRPr="007E2D4A">
        <w:t>часов)</w:t>
      </w:r>
    </w:p>
    <w:p w:rsidR="00597715" w:rsidRPr="007E2D4A" w:rsidRDefault="00597715" w:rsidP="00597715">
      <w:pPr>
        <w:pStyle w:val="a3"/>
        <w:numPr>
          <w:ilvl w:val="0"/>
          <w:numId w:val="2"/>
        </w:numPr>
        <w:spacing w:line="240" w:lineRule="auto"/>
        <w:jc w:val="left"/>
      </w:pPr>
      <w:r w:rsidRPr="007E2D4A">
        <w:t>Уравнения и нерав</w:t>
      </w:r>
      <w:r>
        <w:t xml:space="preserve">енства с двумя переменными (17+1 </w:t>
      </w:r>
      <w:r w:rsidRPr="007E2D4A">
        <w:t>часов)</w:t>
      </w:r>
    </w:p>
    <w:p w:rsidR="00597715" w:rsidRPr="007E2D4A" w:rsidRDefault="00597715" w:rsidP="00597715">
      <w:pPr>
        <w:pStyle w:val="a3"/>
        <w:numPr>
          <w:ilvl w:val="0"/>
          <w:numId w:val="2"/>
        </w:numPr>
        <w:spacing w:line="240" w:lineRule="auto"/>
        <w:jc w:val="left"/>
      </w:pPr>
      <w:r w:rsidRPr="007E2D4A">
        <w:t xml:space="preserve">Арифметическая </w:t>
      </w:r>
      <w:r>
        <w:t>и геометрическая прогрессии. (15+1</w:t>
      </w:r>
      <w:r w:rsidRPr="007E2D4A">
        <w:t>часов)</w:t>
      </w:r>
    </w:p>
    <w:p w:rsidR="00597715" w:rsidRPr="007E2D4A" w:rsidRDefault="00597715" w:rsidP="00597715">
      <w:pPr>
        <w:pStyle w:val="a3"/>
        <w:numPr>
          <w:ilvl w:val="0"/>
          <w:numId w:val="2"/>
        </w:numPr>
        <w:spacing w:line="240" w:lineRule="auto"/>
        <w:jc w:val="left"/>
      </w:pPr>
      <w:r w:rsidRPr="007E2D4A">
        <w:t xml:space="preserve">Элементы комбинаторики </w:t>
      </w:r>
      <w:r>
        <w:t xml:space="preserve">и теории вероятностей. (12 </w:t>
      </w:r>
      <w:r w:rsidRPr="007E2D4A">
        <w:t>часов)</w:t>
      </w:r>
    </w:p>
    <w:p w:rsidR="00597715" w:rsidRDefault="00597715" w:rsidP="00597715">
      <w:pPr>
        <w:pStyle w:val="a3"/>
        <w:numPr>
          <w:ilvl w:val="0"/>
          <w:numId w:val="2"/>
        </w:numPr>
        <w:spacing w:line="240" w:lineRule="auto"/>
        <w:jc w:val="left"/>
      </w:pPr>
      <w:r>
        <w:t>Повторение. (18</w:t>
      </w:r>
      <w:r w:rsidRPr="007E2D4A">
        <w:t xml:space="preserve"> часов)</w:t>
      </w:r>
    </w:p>
    <w:p w:rsidR="00597715" w:rsidRDefault="00597715" w:rsidP="00597715">
      <w:pPr>
        <w:pStyle w:val="a3"/>
        <w:spacing w:line="240" w:lineRule="auto"/>
        <w:ind w:firstLine="0"/>
        <w:jc w:val="left"/>
      </w:pPr>
    </w:p>
    <w:p w:rsidR="00597715" w:rsidRPr="00261B8A" w:rsidRDefault="00597715" w:rsidP="00597715">
      <w:pPr>
        <w:pStyle w:val="a3"/>
        <w:spacing w:line="240" w:lineRule="auto"/>
        <w:ind w:left="0" w:firstLine="0"/>
        <w:jc w:val="left"/>
        <w:rPr>
          <w:b/>
        </w:rPr>
      </w:pPr>
      <w:r w:rsidRPr="00261B8A">
        <w:rPr>
          <w:b/>
        </w:rPr>
        <w:t>Перечень обязательных контрольных работ.</w:t>
      </w:r>
    </w:p>
    <w:p w:rsidR="00597715" w:rsidRPr="007E2D4A" w:rsidRDefault="00597715" w:rsidP="00597715">
      <w:pPr>
        <w:pStyle w:val="a3"/>
        <w:numPr>
          <w:ilvl w:val="1"/>
          <w:numId w:val="1"/>
        </w:numPr>
        <w:shd w:val="clear" w:color="auto" w:fill="FFFFFF"/>
        <w:tabs>
          <w:tab w:val="clear" w:pos="1800"/>
          <w:tab w:val="num" w:pos="851"/>
        </w:tabs>
        <w:autoSpaceDE w:val="0"/>
        <w:autoSpaceDN w:val="0"/>
        <w:adjustRightInd w:val="0"/>
        <w:spacing w:line="240" w:lineRule="auto"/>
        <w:ind w:hanging="1374"/>
      </w:pPr>
      <w:r w:rsidRPr="007E2D4A">
        <w:t>Контрольная работа №1 по теме "Функция и ее свойства".</w:t>
      </w:r>
    </w:p>
    <w:p w:rsidR="00597715" w:rsidRPr="007E2D4A" w:rsidRDefault="00597715" w:rsidP="00597715">
      <w:pPr>
        <w:pStyle w:val="a3"/>
        <w:numPr>
          <w:ilvl w:val="1"/>
          <w:numId w:val="1"/>
        </w:numPr>
        <w:shd w:val="clear" w:color="auto" w:fill="FFFFFF"/>
        <w:tabs>
          <w:tab w:val="clear" w:pos="1800"/>
          <w:tab w:val="num" w:pos="851"/>
        </w:tabs>
        <w:autoSpaceDE w:val="0"/>
        <w:autoSpaceDN w:val="0"/>
        <w:adjustRightInd w:val="0"/>
        <w:spacing w:line="240" w:lineRule="auto"/>
        <w:ind w:hanging="1374"/>
      </w:pPr>
      <w:r w:rsidRPr="007E2D4A">
        <w:t xml:space="preserve">Контрольная работа №2 по теме "Степенная функция. Корень </w:t>
      </w:r>
      <w:r w:rsidRPr="007E2D4A">
        <w:rPr>
          <w:lang w:val="en-US"/>
        </w:rPr>
        <w:t>n</w:t>
      </w:r>
      <w:r w:rsidRPr="007E2D4A">
        <w:t>-й степени".</w:t>
      </w:r>
    </w:p>
    <w:p w:rsidR="00597715" w:rsidRPr="007E2D4A" w:rsidRDefault="00597715" w:rsidP="00597715">
      <w:pPr>
        <w:pStyle w:val="a3"/>
        <w:numPr>
          <w:ilvl w:val="1"/>
          <w:numId w:val="1"/>
        </w:numPr>
        <w:shd w:val="clear" w:color="auto" w:fill="FFFFFF"/>
        <w:tabs>
          <w:tab w:val="clear" w:pos="1800"/>
          <w:tab w:val="num" w:pos="851"/>
        </w:tabs>
        <w:autoSpaceDE w:val="0"/>
        <w:autoSpaceDN w:val="0"/>
        <w:adjustRightInd w:val="0"/>
        <w:spacing w:line="240" w:lineRule="auto"/>
        <w:ind w:hanging="1374"/>
      </w:pPr>
      <w:r w:rsidRPr="007E2D4A">
        <w:t>Контрольная работа № 3 по теме "Уравнение и неравенства с одной переменной".</w:t>
      </w:r>
    </w:p>
    <w:p w:rsidR="00597715" w:rsidRPr="007E2D4A" w:rsidRDefault="00597715" w:rsidP="00597715">
      <w:pPr>
        <w:pStyle w:val="a3"/>
        <w:numPr>
          <w:ilvl w:val="1"/>
          <w:numId w:val="1"/>
        </w:numPr>
        <w:shd w:val="clear" w:color="auto" w:fill="FFFFFF"/>
        <w:tabs>
          <w:tab w:val="clear" w:pos="1800"/>
          <w:tab w:val="num" w:pos="851"/>
        </w:tabs>
        <w:autoSpaceDE w:val="0"/>
        <w:autoSpaceDN w:val="0"/>
        <w:adjustRightInd w:val="0"/>
        <w:spacing w:line="240" w:lineRule="auto"/>
        <w:ind w:hanging="1374"/>
      </w:pPr>
      <w:r w:rsidRPr="007E2D4A">
        <w:t>Контрольная работа № 4 по теме "Уравнения и неравенства с двумя переменными"</w:t>
      </w:r>
    </w:p>
    <w:p w:rsidR="00597715" w:rsidRPr="007E2D4A" w:rsidRDefault="00597715" w:rsidP="00597715">
      <w:pPr>
        <w:pStyle w:val="a3"/>
        <w:numPr>
          <w:ilvl w:val="1"/>
          <w:numId w:val="1"/>
        </w:numPr>
        <w:shd w:val="clear" w:color="auto" w:fill="FFFFFF"/>
        <w:tabs>
          <w:tab w:val="clear" w:pos="1800"/>
          <w:tab w:val="num" w:pos="851"/>
        </w:tabs>
        <w:autoSpaceDE w:val="0"/>
        <w:autoSpaceDN w:val="0"/>
        <w:adjustRightInd w:val="0"/>
        <w:spacing w:line="240" w:lineRule="auto"/>
        <w:ind w:hanging="1374"/>
      </w:pPr>
      <w:r w:rsidRPr="007E2D4A">
        <w:t>Контрольная работа № 5 по теме "Арифметическая  прогрессия»</w:t>
      </w:r>
    </w:p>
    <w:p w:rsidR="00597715" w:rsidRPr="007E2D4A" w:rsidRDefault="00597715" w:rsidP="00597715">
      <w:pPr>
        <w:pStyle w:val="a3"/>
        <w:numPr>
          <w:ilvl w:val="1"/>
          <w:numId w:val="1"/>
        </w:numPr>
        <w:shd w:val="clear" w:color="auto" w:fill="FFFFFF"/>
        <w:tabs>
          <w:tab w:val="clear" w:pos="1800"/>
          <w:tab w:val="num" w:pos="851"/>
        </w:tabs>
        <w:autoSpaceDE w:val="0"/>
        <w:autoSpaceDN w:val="0"/>
        <w:adjustRightInd w:val="0"/>
        <w:spacing w:line="240" w:lineRule="auto"/>
        <w:ind w:hanging="1374"/>
      </w:pPr>
      <w:r w:rsidRPr="007E2D4A">
        <w:t>Контрольная работа №6 по теме: «Геометрическая прогрессия»</w:t>
      </w:r>
    </w:p>
    <w:p w:rsidR="00597715" w:rsidRDefault="00597715" w:rsidP="00597715">
      <w:pPr>
        <w:pStyle w:val="a3"/>
        <w:numPr>
          <w:ilvl w:val="1"/>
          <w:numId w:val="1"/>
        </w:numPr>
        <w:shd w:val="clear" w:color="auto" w:fill="FFFFFF"/>
        <w:tabs>
          <w:tab w:val="clear" w:pos="1800"/>
          <w:tab w:val="num" w:pos="851"/>
        </w:tabs>
        <w:autoSpaceDE w:val="0"/>
        <w:autoSpaceDN w:val="0"/>
        <w:adjustRightInd w:val="0"/>
        <w:spacing w:line="240" w:lineRule="auto"/>
        <w:ind w:hanging="1374"/>
      </w:pPr>
      <w:r w:rsidRPr="007E2D4A">
        <w:t>Контрольная работа № 7 по теме "Элементы комбинаторики и теории вероятностей "</w:t>
      </w:r>
    </w:p>
    <w:p w:rsidR="00597715" w:rsidRDefault="00597715" w:rsidP="00597715">
      <w:pPr>
        <w:pStyle w:val="a3"/>
        <w:numPr>
          <w:ilvl w:val="1"/>
          <w:numId w:val="1"/>
        </w:numPr>
        <w:shd w:val="clear" w:color="auto" w:fill="FFFFFF"/>
        <w:tabs>
          <w:tab w:val="clear" w:pos="1800"/>
          <w:tab w:val="num" w:pos="851"/>
        </w:tabs>
        <w:autoSpaceDE w:val="0"/>
        <w:autoSpaceDN w:val="0"/>
        <w:adjustRightInd w:val="0"/>
        <w:spacing w:line="240" w:lineRule="auto"/>
        <w:ind w:hanging="1374"/>
      </w:pPr>
      <w:r>
        <w:t>Итоговая контрольная работа №8.</w:t>
      </w:r>
    </w:p>
    <w:p w:rsidR="00597715" w:rsidRDefault="00597715" w:rsidP="00597715">
      <w:pPr>
        <w:pStyle w:val="a3"/>
        <w:shd w:val="clear" w:color="auto" w:fill="FFFFFF"/>
        <w:tabs>
          <w:tab w:val="num" w:pos="851"/>
        </w:tabs>
        <w:autoSpaceDE w:val="0"/>
        <w:autoSpaceDN w:val="0"/>
        <w:adjustRightInd w:val="0"/>
        <w:ind w:left="1800"/>
      </w:pPr>
    </w:p>
    <w:p w:rsidR="00597715" w:rsidRPr="00262F9B" w:rsidRDefault="00597715" w:rsidP="00597715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Cs w:val="24"/>
        </w:rPr>
      </w:pPr>
      <w:r w:rsidRPr="00262F9B">
        <w:rPr>
          <w:b/>
          <w:szCs w:val="24"/>
        </w:rPr>
        <w:t>Характеристика основных содержательных линий</w:t>
      </w:r>
    </w:p>
    <w:p w:rsidR="00597715" w:rsidRPr="00797B5C" w:rsidRDefault="00597715" w:rsidP="00597715">
      <w:pPr>
        <w:spacing w:after="0"/>
        <w:ind w:firstLine="851"/>
        <w:jc w:val="both"/>
        <w:rPr>
          <w:rFonts w:ascii="Times New Roman" w:hAnsi="Times New Roman"/>
          <w:b/>
          <w:bCs/>
        </w:rPr>
      </w:pPr>
      <w:r w:rsidRPr="00797B5C">
        <w:rPr>
          <w:rFonts w:ascii="Times New Roman" w:hAnsi="Times New Roman"/>
          <w:b/>
          <w:bCs/>
        </w:rPr>
        <w:t>Вводное повторение (3 ч)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  <w:b/>
        </w:rPr>
        <w:t>Глава 1</w:t>
      </w:r>
      <w:r w:rsidRPr="00797B5C">
        <w:rPr>
          <w:rFonts w:ascii="Times New Roman" w:hAnsi="Times New Roman"/>
          <w:b/>
          <w:bCs/>
        </w:rPr>
        <w:t>. Свойства функций. Квадратичная функция (21 ч)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797B5C">
        <w:rPr>
          <w:rFonts w:ascii="Times New Roman" w:hAnsi="Times New Roman"/>
          <w:iCs/>
        </w:rPr>
        <w:t>у = ах</w:t>
      </w:r>
      <w:r w:rsidRPr="00797B5C">
        <w:rPr>
          <w:rFonts w:ascii="Times New Roman" w:hAnsi="Times New Roman"/>
          <w:iCs/>
          <w:vertAlign w:val="superscript"/>
        </w:rPr>
        <w:t>2</w:t>
      </w:r>
      <w:r w:rsidRPr="00797B5C">
        <w:rPr>
          <w:rFonts w:ascii="Times New Roman" w:hAnsi="Times New Roman"/>
          <w:iCs/>
        </w:rPr>
        <w:t xml:space="preserve"> </w:t>
      </w:r>
      <w:r w:rsidRPr="00797B5C">
        <w:rPr>
          <w:rFonts w:ascii="Times New Roman" w:hAnsi="Times New Roman"/>
        </w:rPr>
        <w:t xml:space="preserve">+ </w:t>
      </w:r>
      <w:r w:rsidRPr="00797B5C">
        <w:rPr>
          <w:rFonts w:ascii="Times New Roman" w:hAnsi="Times New Roman"/>
          <w:iCs/>
          <w:lang w:val="en-US"/>
        </w:rPr>
        <w:t>b</w:t>
      </w:r>
      <w:r w:rsidRPr="00797B5C">
        <w:rPr>
          <w:rFonts w:ascii="Times New Roman" w:hAnsi="Times New Roman"/>
          <w:iCs/>
        </w:rPr>
        <w:t xml:space="preserve">х + с, </w:t>
      </w:r>
      <w:r w:rsidRPr="00797B5C">
        <w:rPr>
          <w:rFonts w:ascii="Times New Roman" w:hAnsi="Times New Roman"/>
        </w:rPr>
        <w:t>её свойства и график. Степенная функция.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  <w:b/>
          <w:i/>
        </w:rPr>
        <w:t>Основная цель</w:t>
      </w:r>
      <w:r w:rsidRPr="00797B5C">
        <w:rPr>
          <w:rFonts w:ascii="Times New Roman" w:hAnsi="Times New Roman"/>
          <w:b/>
        </w:rPr>
        <w:t xml:space="preserve"> - </w:t>
      </w:r>
      <w:r w:rsidRPr="00797B5C">
        <w:rPr>
          <w:rFonts w:ascii="Times New Roman" w:hAnsi="Times New Roman"/>
        </w:rPr>
        <w:t>расширить сведения о свойствах функций, ознакомить обучающихся со свойствами и графиком квадратичной функции.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797B5C">
        <w:rPr>
          <w:rFonts w:ascii="Times New Roman" w:hAnsi="Times New Roman"/>
        </w:rPr>
        <w:t>знакопостоянства</w:t>
      </w:r>
      <w:proofErr w:type="spellEnd"/>
      <w:r w:rsidRPr="00797B5C">
        <w:rPr>
          <w:rFonts w:ascii="Times New Roman" w:hAnsi="Times New Roman"/>
        </w:rPr>
        <w:t>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797B5C">
        <w:rPr>
          <w:rFonts w:ascii="Times New Roman" w:hAnsi="Times New Roman"/>
        </w:rPr>
        <w:softHyphen/>
        <w:t>ратного трехчлена, разложении квадратного трехчлена на множители.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 xml:space="preserve">Изучение квадратичной функции начинается с рассмотрения функции </w:t>
      </w:r>
      <w:r w:rsidRPr="00797B5C">
        <w:rPr>
          <w:rFonts w:ascii="Times New Roman" w:hAnsi="Times New Roman"/>
          <w:iCs/>
        </w:rPr>
        <w:t>у=ах</w:t>
      </w:r>
      <w:r w:rsidRPr="00797B5C">
        <w:rPr>
          <w:rFonts w:ascii="Times New Roman" w:hAnsi="Times New Roman"/>
          <w:iCs/>
          <w:vertAlign w:val="superscript"/>
        </w:rPr>
        <w:t>2</w:t>
      </w:r>
      <w:r w:rsidRPr="00797B5C">
        <w:rPr>
          <w:rFonts w:ascii="Times New Roman" w:hAnsi="Times New Roman"/>
          <w:i/>
          <w:iCs/>
        </w:rPr>
        <w:t xml:space="preserve">, </w:t>
      </w:r>
      <w:r w:rsidRPr="00797B5C">
        <w:rPr>
          <w:rFonts w:ascii="Times New Roman" w:hAnsi="Times New Roman"/>
        </w:rPr>
        <w:t xml:space="preserve">её свойств и особенностей графика, а также других частных видов квадратичной функции – функций </w:t>
      </w:r>
      <w:r w:rsidRPr="00797B5C">
        <w:rPr>
          <w:rFonts w:ascii="Times New Roman" w:hAnsi="Times New Roman"/>
          <w:iCs/>
        </w:rPr>
        <w:t>у=ах</w:t>
      </w:r>
      <w:r w:rsidRPr="00797B5C">
        <w:rPr>
          <w:rFonts w:ascii="Times New Roman" w:hAnsi="Times New Roman"/>
          <w:iCs/>
          <w:vertAlign w:val="superscript"/>
        </w:rPr>
        <w:t>2</w:t>
      </w:r>
      <w:r w:rsidRPr="00797B5C">
        <w:rPr>
          <w:rFonts w:ascii="Times New Roman" w:hAnsi="Times New Roman"/>
          <w:iCs/>
        </w:rPr>
        <w:t>+</w:t>
      </w:r>
      <w:r w:rsidRPr="00797B5C">
        <w:rPr>
          <w:rFonts w:ascii="Times New Roman" w:hAnsi="Times New Roman"/>
          <w:iCs/>
          <w:lang w:val="en-US"/>
        </w:rPr>
        <w:t>n</w:t>
      </w:r>
      <w:r w:rsidRPr="00797B5C">
        <w:rPr>
          <w:rFonts w:ascii="Times New Roman" w:hAnsi="Times New Roman"/>
          <w:i/>
          <w:iCs/>
        </w:rPr>
        <w:t xml:space="preserve">, </w:t>
      </w:r>
      <w:r w:rsidRPr="00797B5C">
        <w:rPr>
          <w:rFonts w:ascii="Times New Roman" w:hAnsi="Times New Roman"/>
          <w:iCs/>
        </w:rPr>
        <w:t>у=а(х-</w:t>
      </w:r>
      <w:r w:rsidRPr="00797B5C">
        <w:rPr>
          <w:rFonts w:ascii="Times New Roman" w:hAnsi="Times New Roman"/>
          <w:iCs/>
          <w:lang w:val="en-US"/>
        </w:rPr>
        <w:t>m</w:t>
      </w:r>
      <w:r w:rsidRPr="00797B5C">
        <w:rPr>
          <w:rFonts w:ascii="Times New Roman" w:hAnsi="Times New Roman"/>
          <w:iCs/>
        </w:rPr>
        <w:t>)</w:t>
      </w:r>
      <w:r w:rsidRPr="00797B5C">
        <w:rPr>
          <w:rFonts w:ascii="Times New Roman" w:hAnsi="Times New Roman"/>
          <w:iCs/>
          <w:vertAlign w:val="superscript"/>
        </w:rPr>
        <w:t>2</w:t>
      </w:r>
      <w:r w:rsidRPr="00797B5C">
        <w:rPr>
          <w:rFonts w:ascii="Times New Roman" w:hAnsi="Times New Roman"/>
          <w:i/>
          <w:iCs/>
        </w:rPr>
        <w:t xml:space="preserve">. </w:t>
      </w:r>
      <w:r w:rsidRPr="00797B5C">
        <w:rPr>
          <w:rFonts w:ascii="Times New Roman" w:hAnsi="Times New Roman"/>
        </w:rPr>
        <w:t xml:space="preserve">Эти сведения используются при изучении свойств квадратичной функции общего вида. Важно, чтобы обучающиеся поняли, что график функции </w:t>
      </w:r>
      <w:r w:rsidRPr="00797B5C">
        <w:rPr>
          <w:rFonts w:ascii="Times New Roman" w:hAnsi="Times New Roman"/>
          <w:iCs/>
        </w:rPr>
        <w:t>у = ах</w:t>
      </w:r>
      <w:r w:rsidRPr="00797B5C">
        <w:rPr>
          <w:rFonts w:ascii="Times New Roman" w:hAnsi="Times New Roman"/>
          <w:iCs/>
          <w:vertAlign w:val="superscript"/>
        </w:rPr>
        <w:t>2</w:t>
      </w:r>
      <w:r w:rsidRPr="00797B5C">
        <w:rPr>
          <w:rFonts w:ascii="Times New Roman" w:hAnsi="Times New Roman"/>
          <w:iCs/>
        </w:rPr>
        <w:t xml:space="preserve"> </w:t>
      </w:r>
      <w:r w:rsidRPr="00797B5C">
        <w:rPr>
          <w:rFonts w:ascii="Times New Roman" w:hAnsi="Times New Roman"/>
        </w:rPr>
        <w:t xml:space="preserve">+ </w:t>
      </w:r>
      <w:r w:rsidRPr="00797B5C">
        <w:rPr>
          <w:rFonts w:ascii="Times New Roman" w:hAnsi="Times New Roman"/>
          <w:iCs/>
          <w:lang w:val="en-US"/>
        </w:rPr>
        <w:t>b</w:t>
      </w:r>
      <w:r w:rsidRPr="00797B5C">
        <w:rPr>
          <w:rFonts w:ascii="Times New Roman" w:hAnsi="Times New Roman"/>
          <w:iCs/>
        </w:rPr>
        <w:t>х + с</w:t>
      </w:r>
      <w:r w:rsidRPr="00797B5C">
        <w:rPr>
          <w:rFonts w:ascii="Times New Roman" w:hAnsi="Times New Roman"/>
        </w:rPr>
        <w:t xml:space="preserve"> может быть получен из графика функции </w:t>
      </w:r>
      <w:r w:rsidRPr="00797B5C">
        <w:rPr>
          <w:rFonts w:ascii="Times New Roman" w:hAnsi="Times New Roman"/>
          <w:iCs/>
        </w:rPr>
        <w:t xml:space="preserve">у </w:t>
      </w:r>
      <w:r w:rsidRPr="00797B5C">
        <w:rPr>
          <w:rFonts w:ascii="Times New Roman" w:hAnsi="Times New Roman"/>
        </w:rPr>
        <w:t xml:space="preserve">= </w:t>
      </w:r>
      <w:r w:rsidRPr="00797B5C">
        <w:rPr>
          <w:rFonts w:ascii="Times New Roman" w:hAnsi="Times New Roman"/>
          <w:iCs/>
        </w:rPr>
        <w:t>ах</w:t>
      </w:r>
      <w:r w:rsidRPr="00797B5C">
        <w:rPr>
          <w:rFonts w:ascii="Times New Roman" w:hAnsi="Times New Roman"/>
          <w:iCs/>
          <w:vertAlign w:val="superscript"/>
        </w:rPr>
        <w:t>2</w:t>
      </w:r>
      <w:r w:rsidRPr="00797B5C">
        <w:rPr>
          <w:rFonts w:ascii="Times New Roman" w:hAnsi="Times New Roman"/>
          <w:i/>
          <w:iCs/>
        </w:rPr>
        <w:t xml:space="preserve"> </w:t>
      </w:r>
      <w:r w:rsidRPr="00797B5C">
        <w:rPr>
          <w:rFonts w:ascii="Times New Roman" w:hAnsi="Times New Roman"/>
        </w:rPr>
        <w:t xml:space="preserve">с помощью двух параллельных  переносов. Приёмы построения графика функции </w:t>
      </w:r>
      <w:r w:rsidRPr="00797B5C">
        <w:rPr>
          <w:rFonts w:ascii="Times New Roman" w:hAnsi="Times New Roman"/>
          <w:iCs/>
        </w:rPr>
        <w:t>у = ах</w:t>
      </w:r>
      <w:r w:rsidRPr="00797B5C">
        <w:rPr>
          <w:rFonts w:ascii="Times New Roman" w:hAnsi="Times New Roman"/>
          <w:iCs/>
          <w:vertAlign w:val="superscript"/>
        </w:rPr>
        <w:t>2</w:t>
      </w:r>
      <w:r w:rsidRPr="00797B5C">
        <w:rPr>
          <w:rFonts w:ascii="Times New Roman" w:hAnsi="Times New Roman"/>
          <w:iCs/>
        </w:rPr>
        <w:t xml:space="preserve"> </w:t>
      </w:r>
      <w:r w:rsidRPr="00797B5C">
        <w:rPr>
          <w:rFonts w:ascii="Times New Roman" w:hAnsi="Times New Roman"/>
        </w:rPr>
        <w:t xml:space="preserve">+ </w:t>
      </w:r>
      <w:r w:rsidRPr="00797B5C">
        <w:rPr>
          <w:rFonts w:ascii="Times New Roman" w:hAnsi="Times New Roman"/>
          <w:iCs/>
          <w:lang w:val="en-US"/>
        </w:rPr>
        <w:t>b</w:t>
      </w:r>
      <w:r w:rsidRPr="00797B5C">
        <w:rPr>
          <w:rFonts w:ascii="Times New Roman" w:hAnsi="Times New Roman"/>
          <w:iCs/>
        </w:rPr>
        <w:t>х + с</w:t>
      </w:r>
      <w:r w:rsidRPr="00797B5C">
        <w:rPr>
          <w:rFonts w:ascii="Times New Roman" w:hAnsi="Times New Roman"/>
        </w:rPr>
        <w:t xml:space="preserve"> отрабатываются на конкретных примерах. При этом особое внимание </w:t>
      </w:r>
      <w:r w:rsidRPr="00797B5C">
        <w:rPr>
          <w:rFonts w:ascii="Times New Roman" w:hAnsi="Times New Roman"/>
        </w:rPr>
        <w:lastRenderedPageBreak/>
        <w:t>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Обучающиеся знакомятся со свойствами степенной функции у=х</w:t>
      </w:r>
      <w:r w:rsidRPr="00797B5C">
        <w:rPr>
          <w:rFonts w:ascii="Times New Roman" w:hAnsi="Times New Roman"/>
          <w:vertAlign w:val="superscript"/>
          <w:lang w:val="en-US"/>
        </w:rPr>
        <w:t>n</w:t>
      </w:r>
      <w:r w:rsidRPr="00797B5C">
        <w:rPr>
          <w:rFonts w:ascii="Times New Roman" w:hAnsi="Times New Roman"/>
          <w:i/>
          <w:iCs/>
        </w:rPr>
        <w:t xml:space="preserve"> </w:t>
      </w:r>
      <w:r w:rsidRPr="00797B5C">
        <w:rPr>
          <w:rFonts w:ascii="Times New Roman" w:hAnsi="Times New Roman"/>
        </w:rPr>
        <w:t xml:space="preserve">при четном и нечетном натуральном показателе </w:t>
      </w:r>
      <w:r w:rsidRPr="00797B5C">
        <w:rPr>
          <w:rFonts w:ascii="Times New Roman" w:hAnsi="Times New Roman"/>
          <w:iCs/>
          <w:lang w:val="en-US"/>
        </w:rPr>
        <w:t>n</w:t>
      </w:r>
      <w:r w:rsidRPr="00797B5C">
        <w:rPr>
          <w:rFonts w:ascii="Times New Roman" w:hAnsi="Times New Roman"/>
          <w:iCs/>
        </w:rPr>
        <w:t>.</w:t>
      </w:r>
      <w:r w:rsidRPr="00797B5C">
        <w:rPr>
          <w:rFonts w:ascii="Times New Roman" w:hAnsi="Times New Roman"/>
          <w:i/>
          <w:iCs/>
        </w:rPr>
        <w:t xml:space="preserve">. </w:t>
      </w:r>
      <w:r w:rsidRPr="00797B5C">
        <w:rPr>
          <w:rFonts w:ascii="Times New Roman" w:hAnsi="Times New Roman"/>
        </w:rPr>
        <w:t xml:space="preserve">Вводится  понятие корня  </w:t>
      </w:r>
      <w:r w:rsidRPr="00797B5C">
        <w:rPr>
          <w:rFonts w:ascii="Times New Roman" w:hAnsi="Times New Roman"/>
          <w:lang w:val="en-US"/>
        </w:rPr>
        <w:t>n</w:t>
      </w:r>
      <w:r w:rsidRPr="00797B5C">
        <w:rPr>
          <w:rFonts w:ascii="Times New Roman" w:hAnsi="Times New Roman"/>
        </w:rPr>
        <w:t xml:space="preserve">-й степени. Обучающиеся должны понимать смысл записей вида </w:t>
      </w:r>
      <w:r w:rsidRPr="00797B5C">
        <w:rPr>
          <w:rFonts w:ascii="Times New Roman" w:hAnsi="Times New Roman"/>
          <w:position w:val="-8"/>
        </w:rPr>
        <w:object w:dxaOrig="5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7.25pt" o:ole="">
            <v:imagedata r:id="rId6" o:title=""/>
          </v:shape>
          <o:OLEObject Type="Embed" ProgID="Equation.3" ShapeID="_x0000_i1025" DrawAspect="Content" ObjectID="_1441079635" r:id="rId7"/>
        </w:object>
      </w:r>
      <w:r w:rsidRPr="00797B5C">
        <w:rPr>
          <w:rFonts w:ascii="Times New Roman" w:hAnsi="Times New Roman"/>
        </w:rPr>
        <w:t xml:space="preserve">, </w:t>
      </w:r>
      <w:r w:rsidRPr="00797B5C">
        <w:rPr>
          <w:rFonts w:ascii="Times New Roman" w:hAnsi="Times New Roman"/>
          <w:position w:val="-8"/>
        </w:rPr>
        <w:object w:dxaOrig="400" w:dyaOrig="340">
          <v:shape id="_x0000_i1026" type="#_x0000_t75" style="width:20.25pt;height:17.25pt" o:ole="">
            <v:imagedata r:id="rId8" o:title=""/>
          </v:shape>
          <o:OLEObject Type="Embed" ProgID="Equation.3" ShapeID="_x0000_i1026" DrawAspect="Content" ObjectID="_1441079636" r:id="rId9"/>
        </w:object>
      </w:r>
      <w:r w:rsidRPr="00797B5C">
        <w:rPr>
          <w:rFonts w:ascii="Times New Roman" w:hAnsi="Times New Roman"/>
          <w:i/>
          <w:iCs/>
        </w:rPr>
        <w:t xml:space="preserve">. </w:t>
      </w:r>
      <w:r w:rsidRPr="00797B5C">
        <w:rPr>
          <w:rFonts w:ascii="Times New Roman" w:hAnsi="Times New Roman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  <w:b/>
        </w:rPr>
        <w:t xml:space="preserve">Глава </w:t>
      </w:r>
      <w:r w:rsidRPr="00797B5C">
        <w:rPr>
          <w:rFonts w:ascii="Times New Roman" w:hAnsi="Times New Roman"/>
          <w:b/>
          <w:bCs/>
        </w:rPr>
        <w:t>2. Уравнения и неравенства с одной переменной</w:t>
      </w:r>
      <w:r w:rsidRPr="00797B5C">
        <w:rPr>
          <w:rFonts w:ascii="Times New Roman" w:hAnsi="Times New Roman"/>
        </w:rPr>
        <w:t xml:space="preserve"> </w:t>
      </w:r>
      <w:r w:rsidRPr="00797B5C">
        <w:rPr>
          <w:rFonts w:ascii="Times New Roman" w:hAnsi="Times New Roman"/>
          <w:b/>
          <w:bCs/>
        </w:rPr>
        <w:t>(14 ч)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  <w:r w:rsidRPr="00797B5C">
        <w:rPr>
          <w:rFonts w:ascii="Times New Roman" w:hAnsi="Times New Roman"/>
          <w:b/>
          <w:i/>
        </w:rPr>
        <w:t>Основная цель-</w:t>
      </w:r>
      <w:r w:rsidRPr="00797B5C">
        <w:rPr>
          <w:rFonts w:ascii="Times New Roman" w:hAnsi="Times New Roman"/>
        </w:rPr>
        <w:t xml:space="preserve"> систематизировать и обобщить сведения о решении целых и дробных рациональных уравнений с одной переменной. Сформировать умение решать неравенства вида</w:t>
      </w:r>
      <w:r w:rsidRPr="00797B5C">
        <w:rPr>
          <w:rFonts w:ascii="Times New Roman" w:hAnsi="Times New Roman"/>
          <w:iCs/>
        </w:rPr>
        <w:t xml:space="preserve"> ах</w:t>
      </w:r>
      <w:r w:rsidRPr="00797B5C">
        <w:rPr>
          <w:rFonts w:ascii="Times New Roman" w:hAnsi="Times New Roman"/>
          <w:iCs/>
          <w:vertAlign w:val="superscript"/>
        </w:rPr>
        <w:t>2</w:t>
      </w:r>
      <w:r w:rsidRPr="00797B5C">
        <w:rPr>
          <w:rFonts w:ascii="Times New Roman" w:hAnsi="Times New Roman"/>
          <w:iCs/>
        </w:rPr>
        <w:t xml:space="preserve"> </w:t>
      </w:r>
      <w:r w:rsidRPr="00797B5C">
        <w:rPr>
          <w:rFonts w:ascii="Times New Roman" w:hAnsi="Times New Roman"/>
        </w:rPr>
        <w:t xml:space="preserve">+ </w:t>
      </w:r>
      <w:r w:rsidRPr="00797B5C">
        <w:rPr>
          <w:rFonts w:ascii="Times New Roman" w:hAnsi="Times New Roman"/>
          <w:iCs/>
          <w:lang w:val="en-US"/>
        </w:rPr>
        <w:t>b</w:t>
      </w:r>
      <w:r w:rsidRPr="00797B5C">
        <w:rPr>
          <w:rFonts w:ascii="Times New Roman" w:hAnsi="Times New Roman"/>
          <w:iCs/>
        </w:rPr>
        <w:t>х + с &gt;0 или ах</w:t>
      </w:r>
      <w:r w:rsidRPr="00797B5C">
        <w:rPr>
          <w:rFonts w:ascii="Times New Roman" w:hAnsi="Times New Roman"/>
          <w:iCs/>
          <w:vertAlign w:val="superscript"/>
        </w:rPr>
        <w:t>2</w:t>
      </w:r>
      <w:r w:rsidRPr="00797B5C">
        <w:rPr>
          <w:rFonts w:ascii="Times New Roman" w:hAnsi="Times New Roman"/>
          <w:iCs/>
        </w:rPr>
        <w:t xml:space="preserve"> </w:t>
      </w:r>
      <w:r w:rsidRPr="00797B5C">
        <w:rPr>
          <w:rFonts w:ascii="Times New Roman" w:hAnsi="Times New Roman"/>
        </w:rPr>
        <w:t xml:space="preserve">+ </w:t>
      </w:r>
      <w:r w:rsidRPr="00797B5C">
        <w:rPr>
          <w:rFonts w:ascii="Times New Roman" w:hAnsi="Times New Roman"/>
          <w:iCs/>
          <w:lang w:val="en-US"/>
        </w:rPr>
        <w:t>b</w:t>
      </w:r>
      <w:r w:rsidRPr="00797B5C">
        <w:rPr>
          <w:rFonts w:ascii="Times New Roman" w:hAnsi="Times New Roman"/>
          <w:iCs/>
        </w:rPr>
        <w:t xml:space="preserve">х + с &lt; 0, где а ≠ 0. 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 xml:space="preserve"> 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и других видов уравнений.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Расширяются сведения о решении дробных рациональных уравнений. Обучающиеся знакомятся с некоторыми специальными приёмами решения таких уравнений.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</w:rPr>
      </w:pPr>
      <w:r w:rsidRPr="00797B5C">
        <w:rPr>
          <w:rFonts w:ascii="Times New Roman" w:hAnsi="Times New Roman"/>
        </w:rPr>
        <w:t xml:space="preserve">Формирование умений решать неравенства вида </w:t>
      </w:r>
      <w:r w:rsidRPr="00797B5C">
        <w:rPr>
          <w:rFonts w:ascii="Times New Roman" w:hAnsi="Times New Roman"/>
          <w:iCs/>
        </w:rPr>
        <w:t>ах</w:t>
      </w:r>
      <w:r w:rsidRPr="00797B5C">
        <w:rPr>
          <w:rFonts w:ascii="Times New Roman" w:hAnsi="Times New Roman"/>
          <w:iCs/>
          <w:vertAlign w:val="superscript"/>
        </w:rPr>
        <w:t>2</w:t>
      </w:r>
      <w:r w:rsidRPr="00797B5C">
        <w:rPr>
          <w:rFonts w:ascii="Times New Roman" w:hAnsi="Times New Roman"/>
          <w:iCs/>
        </w:rPr>
        <w:t xml:space="preserve"> </w:t>
      </w:r>
      <w:r w:rsidRPr="00797B5C">
        <w:rPr>
          <w:rFonts w:ascii="Times New Roman" w:hAnsi="Times New Roman"/>
        </w:rPr>
        <w:t xml:space="preserve">+ </w:t>
      </w:r>
      <w:r w:rsidRPr="00797B5C">
        <w:rPr>
          <w:rFonts w:ascii="Times New Roman" w:hAnsi="Times New Roman"/>
          <w:iCs/>
          <w:lang w:val="en-US"/>
        </w:rPr>
        <w:t>b</w:t>
      </w:r>
      <w:r w:rsidRPr="00797B5C">
        <w:rPr>
          <w:rFonts w:ascii="Times New Roman" w:hAnsi="Times New Roman"/>
          <w:iCs/>
        </w:rPr>
        <w:t>х + с &gt;0 или ах</w:t>
      </w:r>
      <w:r w:rsidRPr="00797B5C">
        <w:rPr>
          <w:rFonts w:ascii="Times New Roman" w:hAnsi="Times New Roman"/>
          <w:iCs/>
          <w:vertAlign w:val="superscript"/>
        </w:rPr>
        <w:t>2</w:t>
      </w:r>
      <w:r w:rsidRPr="00797B5C">
        <w:rPr>
          <w:rFonts w:ascii="Times New Roman" w:hAnsi="Times New Roman"/>
          <w:iCs/>
        </w:rPr>
        <w:t xml:space="preserve"> </w:t>
      </w:r>
      <w:r w:rsidRPr="00797B5C">
        <w:rPr>
          <w:rFonts w:ascii="Times New Roman" w:hAnsi="Times New Roman"/>
        </w:rPr>
        <w:t xml:space="preserve">+ </w:t>
      </w:r>
      <w:r w:rsidRPr="00797B5C">
        <w:rPr>
          <w:rFonts w:ascii="Times New Roman" w:hAnsi="Times New Roman"/>
          <w:iCs/>
          <w:lang w:val="en-US"/>
        </w:rPr>
        <w:t>b</w:t>
      </w:r>
      <w:r w:rsidRPr="00797B5C">
        <w:rPr>
          <w:rFonts w:ascii="Times New Roman" w:hAnsi="Times New Roman"/>
          <w:iCs/>
        </w:rPr>
        <w:t>х + с &lt; 0, где а ≠ 0, осуществляется с опорой на сведения о графике квадратичной функции (направление ветвей параболы, её расположение относительно оси ОХ).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</w:rPr>
      </w:pPr>
      <w:r w:rsidRPr="00797B5C">
        <w:rPr>
          <w:rFonts w:ascii="Times New Roman" w:hAnsi="Times New Roman"/>
          <w:iCs/>
        </w:rPr>
        <w:t>Обучающиеся знакомятся с методом интервалов, с помощью которого решаются несложные рациональные неравенства.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iCs/>
        </w:rPr>
      </w:pPr>
      <w:r w:rsidRPr="00797B5C">
        <w:rPr>
          <w:rFonts w:ascii="Times New Roman" w:hAnsi="Times New Roman"/>
          <w:b/>
          <w:iCs/>
        </w:rPr>
        <w:t>Глава 3. Уравнения и неравенства с двумя переменными. (17 +1ч)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</w:rPr>
      </w:pPr>
      <w:r w:rsidRPr="00797B5C">
        <w:rPr>
          <w:rFonts w:ascii="Times New Roman" w:hAnsi="Times New Roman"/>
          <w:iCs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  <w:b/>
          <w:i/>
        </w:rPr>
        <w:t>Основная цель-</w:t>
      </w:r>
      <w:r w:rsidRPr="00797B5C">
        <w:rPr>
          <w:rFonts w:ascii="Times New Roman" w:hAnsi="Times New Roman"/>
        </w:rPr>
        <w:t xml:space="preserve">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Привлечение известных обучающимся графиков позволяет привести примеры графического решения систем уравнений. С помощью графических представлений можно наглядно показать обучающимся,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lastRenderedPageBreak/>
        <w:t>Изучение темы завершается введением понятий неравенства с двумя переменными и системы неравенств с двумя переменными.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</w:rPr>
      </w:pPr>
      <w:r w:rsidRPr="00797B5C">
        <w:rPr>
          <w:rFonts w:ascii="Times New Roman" w:hAnsi="Times New Roman"/>
          <w:b/>
        </w:rPr>
        <w:t>Глава 4</w:t>
      </w:r>
      <w:r w:rsidRPr="00797B5C">
        <w:rPr>
          <w:rFonts w:ascii="Times New Roman" w:hAnsi="Times New Roman"/>
          <w:b/>
          <w:bCs/>
        </w:rPr>
        <w:t>. Прогрессии (15 +1часов)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 xml:space="preserve">Арифметическая и геометрическая прогрессии. Формулы </w:t>
      </w:r>
      <w:r w:rsidRPr="00797B5C">
        <w:rPr>
          <w:rFonts w:ascii="Times New Roman" w:hAnsi="Times New Roman"/>
          <w:lang w:val="en-US"/>
        </w:rPr>
        <w:t>n</w:t>
      </w:r>
      <w:r w:rsidRPr="00797B5C">
        <w:rPr>
          <w:rFonts w:ascii="Times New Roman" w:hAnsi="Times New Roman"/>
        </w:rPr>
        <w:t xml:space="preserve">-го члена и суммы первых </w:t>
      </w:r>
      <w:r w:rsidRPr="00797B5C">
        <w:rPr>
          <w:rFonts w:ascii="Times New Roman" w:hAnsi="Times New Roman"/>
          <w:lang w:val="en-US"/>
        </w:rPr>
        <w:t>n</w:t>
      </w:r>
      <w:r w:rsidRPr="00797B5C">
        <w:rPr>
          <w:rFonts w:ascii="Times New Roman" w:hAnsi="Times New Roman"/>
          <w:i/>
          <w:iCs/>
        </w:rPr>
        <w:t xml:space="preserve"> </w:t>
      </w:r>
      <w:r w:rsidRPr="00797B5C">
        <w:rPr>
          <w:rFonts w:ascii="Times New Roman" w:hAnsi="Times New Roman"/>
        </w:rPr>
        <w:t>членов прогрессии. Бесконечно убывающая геометрическая прогрессия.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  <w:b/>
          <w:i/>
        </w:rPr>
        <w:t>Основная цель -</w:t>
      </w:r>
      <w:r w:rsidRPr="00797B5C">
        <w:rPr>
          <w:rFonts w:ascii="Times New Roman" w:hAnsi="Times New Roman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При изучении темы вводится понятие последовательности, разъясняется смысл термина «</w:t>
      </w:r>
      <w:r w:rsidRPr="00797B5C">
        <w:rPr>
          <w:rFonts w:ascii="Times New Roman" w:hAnsi="Times New Roman"/>
          <w:lang w:val="en-US"/>
        </w:rPr>
        <w:t>n</w:t>
      </w:r>
      <w:r w:rsidRPr="00797B5C">
        <w:rPr>
          <w:rFonts w:ascii="Times New Roman" w:hAnsi="Times New Roman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 xml:space="preserve">Работа с формулами </w:t>
      </w:r>
      <w:r w:rsidRPr="00797B5C">
        <w:rPr>
          <w:rFonts w:ascii="Times New Roman" w:hAnsi="Times New Roman"/>
          <w:lang w:val="en-US"/>
        </w:rPr>
        <w:t>n</w:t>
      </w:r>
      <w:r w:rsidRPr="00797B5C">
        <w:rPr>
          <w:rFonts w:ascii="Times New Roman" w:hAnsi="Times New Roman"/>
        </w:rPr>
        <w:t xml:space="preserve">-го члена и суммы первых </w:t>
      </w:r>
      <w:r w:rsidRPr="00797B5C">
        <w:rPr>
          <w:rFonts w:ascii="Times New Roman" w:hAnsi="Times New Roman"/>
          <w:lang w:val="en-US"/>
        </w:rPr>
        <w:t>n</w:t>
      </w:r>
      <w:r w:rsidRPr="00797B5C">
        <w:rPr>
          <w:rFonts w:ascii="Times New Roman" w:hAnsi="Times New Roman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  <w:b/>
        </w:rPr>
        <w:t xml:space="preserve">Глава 5. </w:t>
      </w:r>
      <w:r w:rsidRPr="00797B5C">
        <w:rPr>
          <w:rFonts w:ascii="Times New Roman" w:hAnsi="Times New Roman"/>
          <w:b/>
          <w:bCs/>
        </w:rPr>
        <w:t>Элементы комбинаторики и теории вероятностей (12 ч)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Комбинаторное правило умножения. Перестановки, размеще</w:t>
      </w:r>
      <w:r w:rsidRPr="00797B5C">
        <w:rPr>
          <w:rFonts w:ascii="Times New Roman" w:hAnsi="Times New Roman"/>
        </w:rPr>
        <w:softHyphen/>
        <w:t>ния, сочетания. Относительная частота и вероятность случайного события.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  <w:b/>
          <w:i/>
        </w:rPr>
        <w:t>Основная цель-</w:t>
      </w:r>
      <w:r w:rsidRPr="00797B5C">
        <w:rPr>
          <w:rFonts w:ascii="Times New Roman" w:hAnsi="Times New Roman"/>
        </w:rPr>
        <w:t xml:space="preserve"> ознакомить обучающихся </w:t>
      </w:r>
      <w:r w:rsidRPr="00797B5C">
        <w:rPr>
          <w:rFonts w:ascii="Times New Roman" w:hAnsi="Times New Roman"/>
          <w:iCs/>
        </w:rPr>
        <w:t>с</w:t>
      </w:r>
      <w:r w:rsidRPr="00797B5C">
        <w:rPr>
          <w:rFonts w:ascii="Times New Roman" w:hAnsi="Times New Roman"/>
          <w:i/>
          <w:iCs/>
        </w:rPr>
        <w:t xml:space="preserve"> </w:t>
      </w:r>
      <w:r w:rsidRPr="00797B5C">
        <w:rPr>
          <w:rFonts w:ascii="Times New Roman" w:hAnsi="Times New Roman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797B5C">
        <w:rPr>
          <w:rFonts w:ascii="Times New Roman" w:hAnsi="Times New Roman"/>
          <w:vertAlign w:val="superscript"/>
        </w:rPr>
        <w:t xml:space="preserve"> </w:t>
      </w:r>
      <w:r w:rsidRPr="00797B5C">
        <w:rPr>
          <w:rFonts w:ascii="Times New Roman" w:hAnsi="Times New Roman"/>
        </w:rPr>
        <w:t xml:space="preserve"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В данной теме обучающиеся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</w:rPr>
      </w:pPr>
      <w:r w:rsidRPr="00797B5C">
        <w:rPr>
          <w:rFonts w:ascii="Times New Roman" w:hAnsi="Times New Roman"/>
          <w:b/>
        </w:rPr>
        <w:t>6. Повторение (18 ч)</w:t>
      </w:r>
    </w:p>
    <w:p w:rsidR="00597715" w:rsidRPr="00797B5C" w:rsidRDefault="00597715" w:rsidP="00597715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</w:rPr>
      </w:pPr>
      <w:r w:rsidRPr="00797B5C">
        <w:rPr>
          <w:rFonts w:ascii="Times New Roman" w:hAnsi="Times New Roman"/>
          <w:b/>
          <w:i/>
        </w:rPr>
        <w:t>Основная цель -</w:t>
      </w:r>
      <w:r w:rsidRPr="00797B5C">
        <w:rPr>
          <w:rFonts w:ascii="Times New Roman" w:hAnsi="Times New Roman"/>
        </w:rPr>
        <w:t xml:space="preserve"> повторение, обобщение и систематизация знаний, умений и навыков за курс алгебры основной общеобразовательной школы.</w:t>
      </w:r>
    </w:p>
    <w:p w:rsidR="00597715" w:rsidRPr="00797B5C" w:rsidRDefault="00597715" w:rsidP="005977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B5C">
        <w:rPr>
          <w:rFonts w:ascii="Times New Roman" w:hAnsi="Times New Roman"/>
          <w:b/>
          <w:sz w:val="28"/>
          <w:szCs w:val="28"/>
        </w:rPr>
        <w:t xml:space="preserve">Критерии и нормы оценки знаний, умений и навыков </w:t>
      </w:r>
    </w:p>
    <w:p w:rsidR="00597715" w:rsidRPr="00797B5C" w:rsidRDefault="00597715" w:rsidP="005977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B5C">
        <w:rPr>
          <w:rFonts w:ascii="Times New Roman" w:hAnsi="Times New Roman"/>
          <w:b/>
          <w:sz w:val="28"/>
          <w:szCs w:val="28"/>
        </w:rPr>
        <w:t>обучающихся по алгебре.</w:t>
      </w:r>
    </w:p>
    <w:p w:rsidR="00597715" w:rsidRPr="0098210F" w:rsidRDefault="00597715" w:rsidP="005977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7715" w:rsidRPr="0098210F" w:rsidRDefault="00597715" w:rsidP="00597715">
      <w:pPr>
        <w:pStyle w:val="1"/>
        <w:ind w:firstLine="34"/>
        <w:rPr>
          <w:rFonts w:ascii="Times New Roman" w:hAnsi="Times New Roman"/>
          <w:b/>
          <w:iCs w:val="0"/>
        </w:rPr>
      </w:pPr>
      <w:r w:rsidRPr="0098210F">
        <w:rPr>
          <w:rFonts w:ascii="Times New Roman" w:hAnsi="Times New Roman"/>
          <w:b/>
          <w:sz w:val="24"/>
          <w:szCs w:val="24"/>
        </w:rPr>
        <w:t>1. Оценка письменных контрольных работ обучающихся по алгебре.</w:t>
      </w:r>
    </w:p>
    <w:p w:rsidR="00597715" w:rsidRPr="00797B5C" w:rsidRDefault="00597715" w:rsidP="00597715">
      <w:pPr>
        <w:pStyle w:val="western"/>
        <w:spacing w:after="0"/>
        <w:ind w:firstLine="34"/>
        <w:jc w:val="left"/>
      </w:pPr>
      <w:r w:rsidRPr="00797B5C">
        <w:t>Ответ оценивается отметкой «</w:t>
      </w:r>
      <w:r w:rsidRPr="00797B5C">
        <w:rPr>
          <w:b/>
          <w:bCs/>
        </w:rPr>
        <w:t>5</w:t>
      </w:r>
      <w:r w:rsidRPr="00797B5C">
        <w:t>», если:</w:t>
      </w:r>
    </w:p>
    <w:p w:rsidR="00597715" w:rsidRPr="00797B5C" w:rsidRDefault="00597715" w:rsidP="00597715">
      <w:pPr>
        <w:pStyle w:val="western"/>
        <w:numPr>
          <w:ilvl w:val="0"/>
          <w:numId w:val="6"/>
        </w:numPr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797B5C">
        <w:t>работа выполнена полностью;</w:t>
      </w:r>
    </w:p>
    <w:p w:rsidR="00597715" w:rsidRPr="00797B5C" w:rsidRDefault="00597715" w:rsidP="00597715">
      <w:pPr>
        <w:pStyle w:val="western"/>
        <w:numPr>
          <w:ilvl w:val="0"/>
          <w:numId w:val="6"/>
        </w:numPr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797B5C">
        <w:t>в логических рассуждениях и обосновании решения нет пробелов и ошибок;</w:t>
      </w:r>
    </w:p>
    <w:p w:rsidR="00597715" w:rsidRPr="00797B5C" w:rsidRDefault="00597715" w:rsidP="00597715">
      <w:pPr>
        <w:pStyle w:val="western"/>
        <w:numPr>
          <w:ilvl w:val="0"/>
          <w:numId w:val="6"/>
        </w:numPr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797B5C">
        <w:lastRenderedPageBreak/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97715" w:rsidRPr="00797B5C" w:rsidRDefault="00597715" w:rsidP="00597715">
      <w:pPr>
        <w:pStyle w:val="western"/>
        <w:tabs>
          <w:tab w:val="num" w:pos="34"/>
        </w:tabs>
        <w:spacing w:after="0"/>
        <w:ind w:firstLine="34"/>
        <w:jc w:val="left"/>
      </w:pPr>
      <w:r w:rsidRPr="00797B5C">
        <w:t>Отметка «</w:t>
      </w:r>
      <w:r w:rsidRPr="00797B5C">
        <w:rPr>
          <w:b/>
          <w:bCs/>
        </w:rPr>
        <w:t>4</w:t>
      </w:r>
      <w:r w:rsidRPr="00797B5C">
        <w:t>» ставится в следующих случаях:</w:t>
      </w:r>
    </w:p>
    <w:p w:rsidR="00597715" w:rsidRPr="00797B5C" w:rsidRDefault="00597715" w:rsidP="00597715">
      <w:pPr>
        <w:pStyle w:val="western"/>
        <w:numPr>
          <w:ilvl w:val="0"/>
          <w:numId w:val="7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797B5C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97715" w:rsidRPr="00797B5C" w:rsidRDefault="00597715" w:rsidP="00597715">
      <w:pPr>
        <w:pStyle w:val="western"/>
        <w:numPr>
          <w:ilvl w:val="0"/>
          <w:numId w:val="7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797B5C"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97715" w:rsidRPr="00797B5C" w:rsidRDefault="00597715" w:rsidP="00597715">
      <w:pPr>
        <w:pStyle w:val="western"/>
        <w:tabs>
          <w:tab w:val="num" w:pos="34"/>
        </w:tabs>
        <w:spacing w:after="0"/>
        <w:ind w:firstLine="0"/>
        <w:jc w:val="left"/>
      </w:pPr>
      <w:r w:rsidRPr="00797B5C">
        <w:t>Отметка «</w:t>
      </w:r>
      <w:r w:rsidRPr="00797B5C">
        <w:rPr>
          <w:b/>
          <w:bCs/>
        </w:rPr>
        <w:t>3</w:t>
      </w:r>
      <w:r w:rsidRPr="00797B5C">
        <w:t>» ставится, если:</w:t>
      </w:r>
    </w:p>
    <w:p w:rsidR="00597715" w:rsidRPr="00797B5C" w:rsidRDefault="00597715" w:rsidP="00597715">
      <w:pPr>
        <w:pStyle w:val="western"/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</w:pPr>
      <w:r w:rsidRPr="00797B5C"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597715" w:rsidRPr="00797B5C" w:rsidRDefault="00597715" w:rsidP="00597715">
      <w:pPr>
        <w:pStyle w:val="western"/>
        <w:tabs>
          <w:tab w:val="num" w:pos="34"/>
        </w:tabs>
        <w:spacing w:after="0"/>
        <w:ind w:firstLine="0"/>
        <w:jc w:val="left"/>
      </w:pPr>
      <w:r w:rsidRPr="00797B5C">
        <w:t>Отметка «</w:t>
      </w:r>
      <w:r w:rsidRPr="00797B5C">
        <w:rPr>
          <w:b/>
          <w:bCs/>
        </w:rPr>
        <w:t>2</w:t>
      </w:r>
      <w:r w:rsidRPr="00797B5C">
        <w:t>» ставится, если:</w:t>
      </w:r>
    </w:p>
    <w:p w:rsidR="00597715" w:rsidRPr="00797B5C" w:rsidRDefault="00597715" w:rsidP="00597715">
      <w:pPr>
        <w:pStyle w:val="western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</w:pPr>
      <w:r w:rsidRPr="00797B5C"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597715" w:rsidRPr="00797B5C" w:rsidRDefault="00597715" w:rsidP="00597715">
      <w:pPr>
        <w:pStyle w:val="western"/>
        <w:tabs>
          <w:tab w:val="num" w:pos="34"/>
        </w:tabs>
        <w:spacing w:after="0"/>
        <w:ind w:firstLine="425"/>
        <w:jc w:val="left"/>
      </w:pPr>
      <w:r w:rsidRPr="00797B5C"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597715" w:rsidRPr="0098210F" w:rsidRDefault="00597715" w:rsidP="00597715">
      <w:pPr>
        <w:pStyle w:val="1"/>
        <w:tabs>
          <w:tab w:val="num" w:pos="34"/>
        </w:tabs>
        <w:ind w:firstLine="34"/>
        <w:rPr>
          <w:rFonts w:ascii="Times New Roman" w:hAnsi="Times New Roman"/>
          <w:b/>
          <w:iCs w:val="0"/>
        </w:rPr>
      </w:pPr>
      <w:r w:rsidRPr="0098210F">
        <w:rPr>
          <w:rFonts w:ascii="Times New Roman" w:hAnsi="Times New Roman"/>
          <w:b/>
          <w:sz w:val="24"/>
          <w:szCs w:val="24"/>
        </w:rPr>
        <w:t>2. Оценка устных ответов обучающихся по алгебре.</w:t>
      </w:r>
    </w:p>
    <w:p w:rsidR="00597715" w:rsidRPr="00797B5C" w:rsidRDefault="00597715" w:rsidP="00597715">
      <w:pPr>
        <w:pStyle w:val="western"/>
        <w:tabs>
          <w:tab w:val="num" w:pos="34"/>
        </w:tabs>
        <w:spacing w:after="0"/>
        <w:ind w:firstLine="34"/>
        <w:jc w:val="left"/>
      </w:pPr>
      <w:r w:rsidRPr="00797B5C">
        <w:t>Ответ оценивается отметкой «</w:t>
      </w:r>
      <w:r w:rsidRPr="00797B5C">
        <w:rPr>
          <w:b/>
          <w:bCs/>
        </w:rPr>
        <w:t>5</w:t>
      </w:r>
      <w:r w:rsidRPr="00797B5C">
        <w:t xml:space="preserve">», если ученик: </w:t>
      </w:r>
    </w:p>
    <w:p w:rsidR="00597715" w:rsidRPr="00797B5C" w:rsidRDefault="00597715" w:rsidP="00597715">
      <w:pPr>
        <w:pStyle w:val="western"/>
        <w:numPr>
          <w:ilvl w:val="0"/>
          <w:numId w:val="10"/>
        </w:numPr>
        <w:tabs>
          <w:tab w:val="clear" w:pos="720"/>
          <w:tab w:val="num" w:pos="34"/>
        </w:tabs>
        <w:spacing w:beforeAutospacing="0" w:after="0"/>
        <w:ind w:left="34" w:firstLine="0"/>
      </w:pPr>
      <w:r w:rsidRPr="00797B5C">
        <w:t>полно раскрыл содержание материала в объеме, предусмотренном программой и учебником;</w:t>
      </w:r>
    </w:p>
    <w:p w:rsidR="00597715" w:rsidRPr="00797B5C" w:rsidRDefault="00597715" w:rsidP="00597715">
      <w:pPr>
        <w:pStyle w:val="western"/>
        <w:numPr>
          <w:ilvl w:val="0"/>
          <w:numId w:val="10"/>
        </w:numPr>
        <w:tabs>
          <w:tab w:val="clear" w:pos="720"/>
          <w:tab w:val="num" w:pos="34"/>
        </w:tabs>
        <w:spacing w:beforeAutospacing="0" w:after="0"/>
        <w:ind w:left="34" w:firstLine="0"/>
      </w:pPr>
      <w:r w:rsidRPr="00797B5C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97715" w:rsidRPr="00797B5C" w:rsidRDefault="00597715" w:rsidP="00597715">
      <w:pPr>
        <w:pStyle w:val="western"/>
        <w:numPr>
          <w:ilvl w:val="0"/>
          <w:numId w:val="10"/>
        </w:numPr>
        <w:tabs>
          <w:tab w:val="clear" w:pos="720"/>
          <w:tab w:val="num" w:pos="34"/>
        </w:tabs>
        <w:spacing w:beforeAutospacing="0" w:after="0"/>
        <w:ind w:left="34" w:firstLine="0"/>
      </w:pPr>
      <w:r w:rsidRPr="00797B5C">
        <w:t>правильно выполнил рисунки, чертежи, графики, сопутствующие ответу;</w:t>
      </w:r>
    </w:p>
    <w:p w:rsidR="00597715" w:rsidRPr="00797B5C" w:rsidRDefault="00597715" w:rsidP="00597715">
      <w:pPr>
        <w:pStyle w:val="western"/>
        <w:numPr>
          <w:ilvl w:val="0"/>
          <w:numId w:val="10"/>
        </w:numPr>
        <w:tabs>
          <w:tab w:val="clear" w:pos="720"/>
          <w:tab w:val="num" w:pos="34"/>
        </w:tabs>
        <w:spacing w:beforeAutospacing="0" w:after="0"/>
        <w:ind w:left="34" w:firstLine="0"/>
      </w:pPr>
      <w:r w:rsidRPr="00797B5C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97715" w:rsidRPr="00797B5C" w:rsidRDefault="00597715" w:rsidP="00597715">
      <w:pPr>
        <w:pStyle w:val="western"/>
        <w:numPr>
          <w:ilvl w:val="0"/>
          <w:numId w:val="10"/>
        </w:numPr>
        <w:tabs>
          <w:tab w:val="clear" w:pos="720"/>
          <w:tab w:val="num" w:pos="284"/>
        </w:tabs>
        <w:spacing w:beforeAutospacing="0" w:after="0"/>
        <w:ind w:left="34" w:firstLine="0"/>
      </w:pPr>
      <w:r w:rsidRPr="00797B5C">
        <w:t xml:space="preserve">продемонстрировал знание теории ранее изученных сопутствующих тем, </w:t>
      </w:r>
      <w:proofErr w:type="spellStart"/>
      <w:r w:rsidRPr="00797B5C">
        <w:t>сформированность</w:t>
      </w:r>
      <w:proofErr w:type="spellEnd"/>
      <w:r w:rsidRPr="00797B5C">
        <w:t xml:space="preserve"> и устойчивость используемых при ответе умений и навыков;</w:t>
      </w:r>
    </w:p>
    <w:p w:rsidR="00597715" w:rsidRPr="00797B5C" w:rsidRDefault="00597715" w:rsidP="00597715">
      <w:pPr>
        <w:pStyle w:val="western"/>
        <w:numPr>
          <w:ilvl w:val="0"/>
          <w:numId w:val="10"/>
        </w:numPr>
        <w:tabs>
          <w:tab w:val="clear" w:pos="720"/>
          <w:tab w:val="num" w:pos="34"/>
        </w:tabs>
        <w:spacing w:beforeAutospacing="0" w:after="0"/>
        <w:ind w:left="34" w:firstLine="0"/>
      </w:pPr>
      <w:r w:rsidRPr="00797B5C">
        <w:t>отвечал самостоятельно, без наводящих вопросов учителя;</w:t>
      </w:r>
    </w:p>
    <w:p w:rsidR="00597715" w:rsidRPr="00797B5C" w:rsidRDefault="00597715" w:rsidP="00597715">
      <w:pPr>
        <w:pStyle w:val="western"/>
        <w:numPr>
          <w:ilvl w:val="0"/>
          <w:numId w:val="10"/>
        </w:numPr>
        <w:tabs>
          <w:tab w:val="clear" w:pos="720"/>
          <w:tab w:val="num" w:pos="34"/>
        </w:tabs>
        <w:spacing w:beforeAutospacing="0" w:after="0"/>
        <w:ind w:left="34" w:firstLine="0"/>
      </w:pPr>
      <w:r w:rsidRPr="00797B5C">
        <w:t>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:rsidR="00597715" w:rsidRPr="00797B5C" w:rsidRDefault="00597715" w:rsidP="00597715">
      <w:pPr>
        <w:pStyle w:val="western"/>
        <w:tabs>
          <w:tab w:val="num" w:pos="34"/>
        </w:tabs>
        <w:spacing w:after="0"/>
        <w:ind w:firstLine="34"/>
        <w:jc w:val="left"/>
      </w:pPr>
      <w:r w:rsidRPr="00797B5C">
        <w:t>Ответ оценивается отметкой «</w:t>
      </w:r>
      <w:r w:rsidRPr="00797B5C">
        <w:rPr>
          <w:b/>
          <w:bCs/>
        </w:rPr>
        <w:t>4</w:t>
      </w:r>
      <w:r w:rsidRPr="00797B5C">
        <w:t>», если удовлетворяет в основном требованиям на оценку «5», но при этом имеет один из недостатков:</w:t>
      </w:r>
    </w:p>
    <w:p w:rsidR="00597715" w:rsidRPr="00797B5C" w:rsidRDefault="00597715" w:rsidP="00597715">
      <w:pPr>
        <w:pStyle w:val="western"/>
        <w:numPr>
          <w:ilvl w:val="0"/>
          <w:numId w:val="11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797B5C">
        <w:lastRenderedPageBreak/>
        <w:t>в изложении допущены небольшие пробелы, не исказившее математическое содержание ответа;</w:t>
      </w:r>
    </w:p>
    <w:p w:rsidR="00597715" w:rsidRPr="00797B5C" w:rsidRDefault="00597715" w:rsidP="00597715">
      <w:pPr>
        <w:pStyle w:val="western"/>
        <w:numPr>
          <w:ilvl w:val="0"/>
          <w:numId w:val="11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797B5C">
        <w:t>допущены один – два недочета при освещении основного содержания ответа, исправленные после замечания учителя;</w:t>
      </w:r>
    </w:p>
    <w:p w:rsidR="00597715" w:rsidRPr="00797B5C" w:rsidRDefault="00597715" w:rsidP="00597715">
      <w:pPr>
        <w:pStyle w:val="western"/>
        <w:numPr>
          <w:ilvl w:val="0"/>
          <w:numId w:val="11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797B5C"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597715" w:rsidRPr="00797B5C" w:rsidRDefault="00597715" w:rsidP="00597715">
      <w:pPr>
        <w:pStyle w:val="western"/>
        <w:tabs>
          <w:tab w:val="num" w:pos="34"/>
        </w:tabs>
        <w:spacing w:after="0"/>
        <w:ind w:firstLine="34"/>
        <w:jc w:val="left"/>
      </w:pPr>
      <w:r w:rsidRPr="00797B5C">
        <w:t>Отметка «</w:t>
      </w:r>
      <w:r w:rsidRPr="00797B5C">
        <w:rPr>
          <w:b/>
          <w:bCs/>
        </w:rPr>
        <w:t>3</w:t>
      </w:r>
      <w:r w:rsidRPr="00797B5C">
        <w:t>» ставится в следующих случаях:</w:t>
      </w:r>
    </w:p>
    <w:p w:rsidR="00597715" w:rsidRPr="00797B5C" w:rsidRDefault="00597715" w:rsidP="00597715">
      <w:pPr>
        <w:pStyle w:val="western"/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</w:pPr>
      <w:r w:rsidRPr="00797B5C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597715" w:rsidRPr="00797B5C" w:rsidRDefault="00597715" w:rsidP="00597715">
      <w:pPr>
        <w:pStyle w:val="western"/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</w:pPr>
      <w:r w:rsidRPr="00797B5C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97715" w:rsidRPr="00797B5C" w:rsidRDefault="00597715" w:rsidP="00597715">
      <w:pPr>
        <w:pStyle w:val="western"/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</w:pPr>
      <w:r w:rsidRPr="00797B5C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97715" w:rsidRPr="00797B5C" w:rsidRDefault="00597715" w:rsidP="00597715">
      <w:pPr>
        <w:pStyle w:val="western"/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num" w:pos="34"/>
        </w:tabs>
        <w:spacing w:beforeAutospacing="0" w:after="0"/>
        <w:ind w:left="0" w:firstLine="0"/>
        <w:jc w:val="left"/>
      </w:pPr>
      <w:r w:rsidRPr="00797B5C">
        <w:t xml:space="preserve">при достаточном знании теоретического материала выявлена недостаточная </w:t>
      </w:r>
      <w:proofErr w:type="spellStart"/>
      <w:r w:rsidRPr="00797B5C">
        <w:t>сформированность</w:t>
      </w:r>
      <w:proofErr w:type="spellEnd"/>
      <w:r w:rsidRPr="00797B5C">
        <w:t xml:space="preserve"> основных умений и навыков.</w:t>
      </w:r>
    </w:p>
    <w:p w:rsidR="00597715" w:rsidRPr="00797B5C" w:rsidRDefault="00597715" w:rsidP="00597715">
      <w:pPr>
        <w:pStyle w:val="western"/>
        <w:tabs>
          <w:tab w:val="num" w:pos="34"/>
        </w:tabs>
        <w:spacing w:after="0"/>
        <w:ind w:firstLine="34"/>
        <w:jc w:val="left"/>
      </w:pPr>
      <w:r w:rsidRPr="00797B5C">
        <w:t>Отметка «</w:t>
      </w:r>
      <w:r w:rsidRPr="00797B5C">
        <w:rPr>
          <w:b/>
          <w:bCs/>
        </w:rPr>
        <w:t>2</w:t>
      </w:r>
      <w:r w:rsidRPr="00797B5C">
        <w:t>» ставится в следующих случаях:</w:t>
      </w:r>
    </w:p>
    <w:p w:rsidR="00597715" w:rsidRPr="00797B5C" w:rsidRDefault="00597715" w:rsidP="00597715">
      <w:pPr>
        <w:pStyle w:val="western"/>
        <w:numPr>
          <w:ilvl w:val="0"/>
          <w:numId w:val="13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797B5C">
        <w:t>не раскрыто основное содержание учебного материала;</w:t>
      </w:r>
    </w:p>
    <w:p w:rsidR="00597715" w:rsidRPr="00797B5C" w:rsidRDefault="00597715" w:rsidP="00597715">
      <w:pPr>
        <w:pStyle w:val="western"/>
        <w:numPr>
          <w:ilvl w:val="0"/>
          <w:numId w:val="13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797B5C">
        <w:t>обнаружено незнание учеником большей или наиболее важной части учебного материала;</w:t>
      </w:r>
    </w:p>
    <w:p w:rsidR="00597715" w:rsidRPr="006D0F7F" w:rsidRDefault="00597715" w:rsidP="00597715">
      <w:pPr>
        <w:pStyle w:val="western"/>
        <w:numPr>
          <w:ilvl w:val="0"/>
          <w:numId w:val="13"/>
        </w:numPr>
        <w:shd w:val="clear" w:color="auto" w:fill="FFFFFF"/>
        <w:tabs>
          <w:tab w:val="clear" w:pos="720"/>
          <w:tab w:val="num" w:pos="34"/>
        </w:tabs>
        <w:spacing w:beforeAutospacing="0" w:after="0"/>
        <w:ind w:left="34" w:firstLine="0"/>
        <w:jc w:val="left"/>
      </w:pPr>
      <w:r w:rsidRPr="00797B5C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97715" w:rsidRPr="00797B5C" w:rsidRDefault="00597715" w:rsidP="00597715">
      <w:pPr>
        <w:pStyle w:val="a4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715" w:rsidRPr="00797B5C" w:rsidRDefault="00597715" w:rsidP="005977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7B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промежуточной и итоговой аттестации:</w:t>
      </w:r>
    </w:p>
    <w:p w:rsidR="00597715" w:rsidRPr="00797B5C" w:rsidRDefault="00597715" w:rsidP="00597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B5C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образовательных программ основного общего образования завершается обязательной итоговой аттестацией выпускников. </w:t>
      </w:r>
    </w:p>
    <w:p w:rsidR="00597715" w:rsidRPr="00797B5C" w:rsidRDefault="00597715" w:rsidP="00597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B5C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итоговая аттестация выпускников школы осуществляется в соответствии с Положением о </w:t>
      </w:r>
      <w:r w:rsidRPr="00797B5C">
        <w:rPr>
          <w:rFonts w:ascii="Times New Roman" w:eastAsia="Times New Roman" w:hAnsi="Times New Roman"/>
          <w:sz w:val="24"/>
          <w:szCs w:val="24"/>
          <w:lang w:eastAsia="ru-RU"/>
        </w:rPr>
        <w:tab/>
        <w:t>государственной (итоговой) аттестации  выпускников общеобразовательных учреждений, утвержденным Министерством образования и науки Российской Федерации.</w:t>
      </w:r>
    </w:p>
    <w:p w:rsidR="00597715" w:rsidRPr="00797B5C" w:rsidRDefault="00597715" w:rsidP="0059771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B5C">
        <w:rPr>
          <w:rFonts w:ascii="Times New Roman" w:eastAsia="Times New Roman" w:hAnsi="Times New Roman"/>
          <w:bCs/>
          <w:sz w:val="24"/>
          <w:szCs w:val="24"/>
          <w:lang w:eastAsia="ru-RU"/>
        </w:rPr>
        <w:t>Промежуточная аттестация проводится в форме тестов, контрольных, самостоятельных работа.</w:t>
      </w:r>
    </w:p>
    <w:p w:rsidR="00597715" w:rsidRPr="00797B5C" w:rsidRDefault="00597715" w:rsidP="0059771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B5C">
        <w:rPr>
          <w:rFonts w:ascii="Times New Roman" w:eastAsia="Times New Roman" w:hAnsi="Times New Roman"/>
          <w:sz w:val="24"/>
          <w:szCs w:val="24"/>
          <w:lang w:eastAsia="ru-RU"/>
        </w:rPr>
        <w:t>На основании результатов промежуточной аттестации  выставляются итоговые оценки.</w:t>
      </w:r>
    </w:p>
    <w:p w:rsidR="00597715" w:rsidRPr="00797B5C" w:rsidRDefault="00597715" w:rsidP="00597715">
      <w:pPr>
        <w:pStyle w:val="a3"/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0"/>
      </w:pPr>
    </w:p>
    <w:p w:rsidR="00597715" w:rsidRPr="007E2D4A" w:rsidRDefault="00597715" w:rsidP="00597715">
      <w:pPr>
        <w:pStyle w:val="a3"/>
        <w:shd w:val="clear" w:color="auto" w:fill="FFFFFF"/>
        <w:autoSpaceDE w:val="0"/>
        <w:autoSpaceDN w:val="0"/>
        <w:adjustRightInd w:val="0"/>
        <w:spacing w:line="240" w:lineRule="auto"/>
      </w:pPr>
    </w:p>
    <w:p w:rsidR="00597715" w:rsidRDefault="00597715" w:rsidP="00597715">
      <w:pPr>
        <w:pStyle w:val="a4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7715" w:rsidRDefault="00597715" w:rsidP="00597715">
      <w:pPr>
        <w:pStyle w:val="a3"/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0"/>
      </w:pPr>
    </w:p>
    <w:p w:rsidR="00597715" w:rsidRPr="00261B8A" w:rsidRDefault="00597715" w:rsidP="00597715">
      <w:pPr>
        <w:pStyle w:val="a3"/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597715" w:rsidRDefault="00597715"/>
    <w:p w:rsidR="00597715" w:rsidRDefault="00597715">
      <w:pPr>
        <w:sectPr w:rsidR="00597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2835"/>
        <w:gridCol w:w="6379"/>
        <w:gridCol w:w="1115"/>
        <w:gridCol w:w="1559"/>
        <w:gridCol w:w="1984"/>
      </w:tblGrid>
      <w:tr w:rsidR="00597715" w:rsidRPr="00847499" w:rsidTr="00F76C40">
        <w:tc>
          <w:tcPr>
            <w:tcW w:w="978" w:type="dxa"/>
          </w:tcPr>
          <w:p w:rsidR="00597715" w:rsidRPr="00847499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74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Кол-во уроков</w:t>
            </w:r>
          </w:p>
        </w:tc>
        <w:tc>
          <w:tcPr>
            <w:tcW w:w="2835" w:type="dxa"/>
          </w:tcPr>
          <w:p w:rsidR="00597715" w:rsidRPr="00847499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749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379" w:type="dxa"/>
          </w:tcPr>
          <w:p w:rsidR="00597715" w:rsidRPr="00847499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 9 класс</w:t>
            </w:r>
          </w:p>
        </w:tc>
        <w:tc>
          <w:tcPr>
            <w:tcW w:w="1115" w:type="dxa"/>
          </w:tcPr>
          <w:p w:rsidR="00597715" w:rsidRPr="00847499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749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59" w:type="dxa"/>
          </w:tcPr>
          <w:p w:rsidR="00597715" w:rsidRPr="00847499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749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597715" w:rsidRPr="00847499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Коррекция</w:t>
            </w:r>
          </w:p>
        </w:tc>
      </w:tr>
      <w:tr w:rsidR="00597715" w:rsidTr="00F76C40">
        <w:tc>
          <w:tcPr>
            <w:tcW w:w="978" w:type="dxa"/>
          </w:tcPr>
          <w:p w:rsidR="00597715" w:rsidRPr="00847499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2+1</w:t>
            </w: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847499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847499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5F645A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45A">
              <w:rPr>
                <w:rFonts w:ascii="Times New Roman" w:hAnsi="Times New Roman"/>
                <w:b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847499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749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715" w:rsidRPr="00DB02B5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3350">
              <w:rPr>
                <w:rFonts w:ascii="Times New Roman" w:hAnsi="Times New Roman"/>
                <w:b/>
                <w:sz w:val="24"/>
                <w:szCs w:val="24"/>
              </w:rPr>
              <w:t>Квадратичная функция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B02B5">
              <w:rPr>
                <w:rFonts w:ascii="Times New Roman" w:hAnsi="Times New Roman"/>
                <w:b/>
                <w:sz w:val="24"/>
                <w:szCs w:val="24"/>
              </w:rPr>
              <w:t>Функции и их свойства.</w:t>
            </w:r>
          </w:p>
        </w:tc>
        <w:tc>
          <w:tcPr>
            <w:tcW w:w="6379" w:type="dxa"/>
          </w:tcPr>
          <w:p w:rsidR="00597715" w:rsidRPr="007E2D4A" w:rsidRDefault="00597715" w:rsidP="00F76C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Функция. Область определения и область значений.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Функция. Область определения и область значений.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Функция. Область определения и область значений.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Свойства функции.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Свойства функции.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Свойства функции.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DB02B5">
              <w:rPr>
                <w:rFonts w:ascii="Times New Roman" w:hAnsi="Times New Roman"/>
                <w:b/>
                <w:sz w:val="24"/>
                <w:szCs w:val="24"/>
              </w:rPr>
              <w:t>Квадратный трехчлен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97715" w:rsidRPr="007E2D4A" w:rsidRDefault="00597715" w:rsidP="00F76C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Квадратный трехчлен и его корни.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Разложение квадратичного трехчлена на множители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Разложение квадратичного трехчлена на множители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DB02B5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B5">
              <w:rPr>
                <w:rFonts w:ascii="Times New Roman" w:hAnsi="Times New Roman"/>
                <w:b/>
                <w:sz w:val="24"/>
                <w:szCs w:val="24"/>
              </w:rPr>
              <w:t>Квадратичная функция и ее график.</w:t>
            </w:r>
          </w:p>
        </w:tc>
        <w:tc>
          <w:tcPr>
            <w:tcW w:w="6379" w:type="dxa"/>
          </w:tcPr>
          <w:p w:rsidR="00597715" w:rsidRPr="007E2D4A" w:rsidRDefault="00597715" w:rsidP="00F76C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Функция у = ах</w:t>
            </w:r>
            <w:r w:rsidRPr="007E2D4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E2D4A">
              <w:rPr>
                <w:rFonts w:ascii="Times New Roman" w:hAnsi="Times New Roman"/>
                <w:sz w:val="24"/>
                <w:szCs w:val="24"/>
              </w:rPr>
              <w:t>, её график и свойства.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График функций у=ах</w:t>
            </w:r>
            <w:r w:rsidRPr="007E2D4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E2D4A">
              <w:rPr>
                <w:rFonts w:ascii="Times New Roman" w:hAnsi="Times New Roman"/>
                <w:sz w:val="24"/>
                <w:szCs w:val="24"/>
              </w:rPr>
              <w:t>+</w:t>
            </w:r>
            <w:r w:rsidRPr="007E2D4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E2D4A">
              <w:rPr>
                <w:rFonts w:ascii="Times New Roman" w:hAnsi="Times New Roman"/>
                <w:sz w:val="24"/>
                <w:szCs w:val="24"/>
              </w:rPr>
              <w:t xml:space="preserve"> и у=а(х-</w:t>
            </w:r>
            <w:r w:rsidRPr="007E2D4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7E2D4A">
              <w:rPr>
                <w:rFonts w:ascii="Times New Roman" w:hAnsi="Times New Roman"/>
                <w:sz w:val="24"/>
                <w:szCs w:val="24"/>
              </w:rPr>
              <w:t>)</w:t>
            </w:r>
            <w:r w:rsidRPr="007E2D4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E50585" w:rsidRDefault="00597715" w:rsidP="00F76C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График функций у=ах</w:t>
            </w:r>
            <w:r w:rsidRPr="007E2D4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E2D4A">
              <w:rPr>
                <w:rFonts w:ascii="Times New Roman" w:hAnsi="Times New Roman"/>
                <w:sz w:val="24"/>
                <w:szCs w:val="24"/>
              </w:rPr>
              <w:t>+</w:t>
            </w:r>
            <w:r w:rsidRPr="007E2D4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2D4A">
              <w:rPr>
                <w:rFonts w:ascii="Times New Roman" w:hAnsi="Times New Roman"/>
                <w:sz w:val="24"/>
                <w:szCs w:val="24"/>
              </w:rPr>
              <w:t>у=а(х-</w:t>
            </w:r>
            <w:r w:rsidRPr="007E2D4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7E2D4A">
              <w:rPr>
                <w:rFonts w:ascii="Times New Roman" w:hAnsi="Times New Roman"/>
                <w:sz w:val="24"/>
                <w:szCs w:val="24"/>
              </w:rPr>
              <w:t>)</w:t>
            </w:r>
            <w:r w:rsidRPr="007E2D4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E2D4A">
              <w:rPr>
                <w:rFonts w:ascii="Times New Roman" w:hAnsi="Times New Roman"/>
                <w:sz w:val="24"/>
                <w:szCs w:val="24"/>
              </w:rPr>
              <w:t>у=а(х-</w:t>
            </w:r>
            <w:r w:rsidRPr="007E2D4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7E2D4A">
              <w:rPr>
                <w:rFonts w:ascii="Times New Roman" w:hAnsi="Times New Roman"/>
                <w:sz w:val="24"/>
                <w:szCs w:val="24"/>
              </w:rPr>
              <w:t>)</w:t>
            </w:r>
            <w:r w:rsidRPr="007E2D4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E2D4A">
              <w:rPr>
                <w:rFonts w:ascii="Times New Roman" w:hAnsi="Times New Roman"/>
                <w:sz w:val="24"/>
                <w:szCs w:val="24"/>
              </w:rPr>
              <w:t>+</w:t>
            </w:r>
            <w:r w:rsidRPr="007E2D4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№1 по теме «Квадратичная функция»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316D75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Функция у=х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DB02B5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B5">
              <w:rPr>
                <w:rFonts w:ascii="Times New Roman" w:hAnsi="Times New Roman"/>
                <w:b/>
                <w:sz w:val="24"/>
                <w:szCs w:val="24"/>
              </w:rPr>
              <w:t>Степенная функция.</w:t>
            </w:r>
          </w:p>
        </w:tc>
        <w:tc>
          <w:tcPr>
            <w:tcW w:w="6379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Определение корня </w:t>
            </w:r>
            <w:r w:rsidRPr="007E2D4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E2D4A">
              <w:rPr>
                <w:rFonts w:ascii="Times New Roman" w:hAnsi="Times New Roman"/>
                <w:sz w:val="24"/>
                <w:szCs w:val="24"/>
              </w:rPr>
              <w:t>-степени.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Определение корня </w:t>
            </w:r>
            <w:r w:rsidRPr="007E2D4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E2D4A">
              <w:rPr>
                <w:rFonts w:ascii="Times New Roman" w:hAnsi="Times New Roman"/>
                <w:sz w:val="24"/>
                <w:szCs w:val="24"/>
              </w:rPr>
              <w:t>-степени.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B87EA6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316D75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316D75">
              <w:rPr>
                <w:rFonts w:ascii="Times New Roman" w:hAnsi="Times New Roman"/>
                <w:sz w:val="24"/>
                <w:szCs w:val="24"/>
              </w:rPr>
              <w:t>Контрольная работа №2 «</w:t>
            </w:r>
            <w:r w:rsidRPr="00316D75">
              <w:rPr>
                <w:rFonts w:ascii="Times New Roman" w:hAnsi="Times New Roman"/>
              </w:rPr>
              <w:t xml:space="preserve">Степенная функция. Корень </w:t>
            </w:r>
            <w:r w:rsidRPr="00316D75">
              <w:rPr>
                <w:rFonts w:ascii="Times New Roman" w:hAnsi="Times New Roman"/>
                <w:lang w:val="en-US"/>
              </w:rPr>
              <w:t>n</w:t>
            </w:r>
            <w:r w:rsidRPr="00316D75">
              <w:rPr>
                <w:rFonts w:ascii="Times New Roman" w:hAnsi="Times New Roman"/>
              </w:rPr>
              <w:t>-й степени»</w:t>
            </w:r>
            <w:r>
              <w:rPr>
                <w:rFonts w:ascii="Times New Roman" w:hAnsi="Times New Roman"/>
              </w:rPr>
              <w:t xml:space="preserve"> (20 минут).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4F6C20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6C2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597715" w:rsidRPr="00DB02B5" w:rsidRDefault="00597715" w:rsidP="00F76C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5B37">
              <w:rPr>
                <w:rFonts w:ascii="Times New Roman" w:hAnsi="Times New Roman"/>
                <w:b/>
                <w:sz w:val="24"/>
                <w:szCs w:val="24"/>
              </w:rPr>
              <w:t>Уравнения и неравенства с одной  переменной</w:t>
            </w:r>
            <w:r w:rsidRPr="007A5B3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597715" w:rsidRPr="007E2D4A" w:rsidRDefault="00597715" w:rsidP="00F76C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DB02B5" w:rsidRDefault="00597715" w:rsidP="00F76C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Уравнения приводимые к квадратным.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Уравнения приводимые к квадратным.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Уравнения приводимые к квадратным.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Дробно рациональные уравнения.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Дробно рациональные уравнения.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Дробно рациональные уравнения.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DB02B5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2B5">
              <w:rPr>
                <w:rFonts w:ascii="Times New Roman" w:hAnsi="Times New Roman"/>
                <w:b/>
                <w:sz w:val="24"/>
                <w:szCs w:val="24"/>
              </w:rPr>
              <w:t>Неравенства второй степени с одной переменной.</w:t>
            </w:r>
          </w:p>
        </w:tc>
        <w:tc>
          <w:tcPr>
            <w:tcW w:w="6379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Решение неравенств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D4A">
              <w:rPr>
                <w:rFonts w:ascii="Times New Roman" w:hAnsi="Times New Roman"/>
                <w:sz w:val="24"/>
                <w:szCs w:val="24"/>
              </w:rPr>
              <w:t>второй степени с одной переменной.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985D73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DB02B5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неравенств второй степени с одной переменной.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неравенств второй степени с одной переменной.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7715" w:rsidRDefault="00597715" w:rsidP="00F76C40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7E2D4A">
              <w:t>Контрольная работа №3</w:t>
            </w:r>
            <w:r>
              <w:t xml:space="preserve"> </w:t>
            </w:r>
            <w:r w:rsidRPr="007E2D4A">
              <w:t>по теме "Уравнение и неравенства с одной переменной".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C3B94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3B9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+1</w:t>
            </w:r>
          </w:p>
        </w:tc>
        <w:tc>
          <w:tcPr>
            <w:tcW w:w="2835" w:type="dxa"/>
          </w:tcPr>
          <w:p w:rsidR="00597715" w:rsidRPr="007A5B37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5B37">
              <w:rPr>
                <w:rFonts w:ascii="Times New Roman" w:hAnsi="Times New Roman"/>
                <w:b/>
                <w:sz w:val="24"/>
                <w:szCs w:val="24"/>
              </w:rPr>
              <w:t>Уравнение и неравенства с двумя переменными.</w:t>
            </w:r>
          </w:p>
        </w:tc>
        <w:tc>
          <w:tcPr>
            <w:tcW w:w="6379" w:type="dxa"/>
            <w:vAlign w:val="center"/>
          </w:tcPr>
          <w:p w:rsidR="00597715" w:rsidRPr="000C382B" w:rsidRDefault="00597715" w:rsidP="00F76C40">
            <w:pPr>
              <w:rPr>
                <w:rFonts w:ascii="Times New Roman" w:hAnsi="Times New Roman"/>
              </w:rPr>
            </w:pPr>
            <w:r w:rsidRPr="000C382B">
              <w:rPr>
                <w:rFonts w:ascii="Times New Roman" w:hAnsi="Times New Roman"/>
              </w:rPr>
              <w:t>Понятие ур</w:t>
            </w:r>
            <w:r>
              <w:rPr>
                <w:rFonts w:ascii="Times New Roman" w:hAnsi="Times New Roman"/>
              </w:rPr>
              <w:t>авнения с двумя переменными.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C3B94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A5B37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0C382B" w:rsidRDefault="00597715" w:rsidP="00F76C40">
            <w:pPr>
              <w:rPr>
                <w:rFonts w:ascii="Times New Roman" w:hAnsi="Times New Roman"/>
              </w:rPr>
            </w:pPr>
            <w:r w:rsidRPr="000C382B">
              <w:rPr>
                <w:rFonts w:ascii="Times New Roman" w:hAnsi="Times New Roman"/>
              </w:rPr>
              <w:t>Уравнение окружности</w:t>
            </w:r>
            <w:r>
              <w:rPr>
                <w:rFonts w:ascii="Times New Roman" w:hAnsi="Times New Roman"/>
              </w:rPr>
              <w:t>.</w:t>
            </w:r>
            <w:r w:rsidRPr="000C38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0C382B" w:rsidRDefault="00597715" w:rsidP="00F76C40">
            <w:pPr>
              <w:rPr>
                <w:rFonts w:ascii="Times New Roman" w:hAnsi="Times New Roman"/>
              </w:rPr>
            </w:pPr>
            <w:r w:rsidRPr="000C382B">
              <w:rPr>
                <w:rFonts w:ascii="Times New Roman" w:hAnsi="Times New Roman"/>
              </w:rPr>
              <w:t>Графический способ решения систем уравнений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CB1F40" w:rsidRDefault="00597715" w:rsidP="00F76C40">
            <w:pPr>
              <w:rPr>
                <w:rFonts w:ascii="Times New Roman" w:hAnsi="Times New Roman"/>
                <w:b/>
              </w:rPr>
            </w:pPr>
            <w:r w:rsidRPr="00CB1F40">
              <w:rPr>
                <w:rFonts w:ascii="Times New Roman" w:hAnsi="Times New Roman"/>
                <w:b/>
              </w:rPr>
              <w:t>Административная контрольная работа.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0C382B" w:rsidRDefault="00597715" w:rsidP="00F76C40">
            <w:pPr>
              <w:rPr>
                <w:rFonts w:ascii="Times New Roman" w:hAnsi="Times New Roman"/>
              </w:rPr>
            </w:pPr>
            <w:r w:rsidRPr="000C382B">
              <w:rPr>
                <w:rFonts w:ascii="Times New Roman" w:hAnsi="Times New Roman"/>
              </w:rPr>
              <w:t>Решения систем уравнений графически.</w:t>
            </w:r>
            <w:r w:rsidRPr="000C382B">
              <w:rPr>
                <w:rFonts w:ascii="Times New Roman" w:hAnsi="Times New Roman"/>
                <w:i/>
              </w:rPr>
              <w:t xml:space="preserve"> Самостоятельная </w:t>
            </w:r>
            <w:r w:rsidRPr="000C382B">
              <w:rPr>
                <w:rFonts w:ascii="Times New Roman" w:hAnsi="Times New Roman"/>
                <w:i/>
              </w:rPr>
              <w:lastRenderedPageBreak/>
              <w:t>работа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0C382B" w:rsidRDefault="00597715" w:rsidP="00F76C40">
            <w:pPr>
              <w:rPr>
                <w:rFonts w:ascii="Times New Roman" w:hAnsi="Times New Roman"/>
              </w:rPr>
            </w:pPr>
            <w:r w:rsidRPr="000C382B">
              <w:rPr>
                <w:rFonts w:ascii="Times New Roman" w:hAnsi="Times New Roman"/>
              </w:rPr>
              <w:t>Способ подстановки решения систем уравнений второй степени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0C382B" w:rsidRDefault="00597715" w:rsidP="00F76C40">
            <w:pPr>
              <w:rPr>
                <w:rFonts w:ascii="Times New Roman" w:hAnsi="Times New Roman"/>
              </w:rPr>
            </w:pPr>
            <w:r w:rsidRPr="000C382B">
              <w:rPr>
                <w:rFonts w:ascii="Times New Roman" w:hAnsi="Times New Roman"/>
              </w:rPr>
              <w:t>Решение систем уравнений второй степени способом подстановки.</w:t>
            </w:r>
            <w:r w:rsidRPr="000C382B">
              <w:rPr>
                <w:rFonts w:ascii="Times New Roman" w:hAnsi="Times New Roman"/>
                <w:i/>
              </w:rPr>
              <w:t xml:space="preserve"> Самостоятельная работа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0C382B" w:rsidRDefault="00597715" w:rsidP="00F76C40">
            <w:pPr>
              <w:rPr>
                <w:rFonts w:ascii="Times New Roman" w:hAnsi="Times New Roman"/>
              </w:rPr>
            </w:pPr>
            <w:r w:rsidRPr="000C382B">
              <w:rPr>
                <w:rFonts w:ascii="Times New Roman" w:hAnsi="Times New Roman"/>
              </w:rPr>
              <w:t>Использование способа сложения при р</w:t>
            </w:r>
            <w:r>
              <w:rPr>
                <w:rFonts w:ascii="Times New Roman" w:hAnsi="Times New Roman"/>
              </w:rPr>
              <w:t>ешении</w:t>
            </w:r>
            <w:r w:rsidRPr="000C382B">
              <w:rPr>
                <w:rFonts w:ascii="Times New Roman" w:hAnsi="Times New Roman"/>
              </w:rPr>
              <w:t xml:space="preserve"> систем уравнения второй степени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0C382B" w:rsidRDefault="00597715" w:rsidP="00F76C40">
            <w:pPr>
              <w:rPr>
                <w:rFonts w:ascii="Times New Roman" w:hAnsi="Times New Roman"/>
              </w:rPr>
            </w:pPr>
            <w:r w:rsidRPr="000C382B">
              <w:rPr>
                <w:rFonts w:ascii="Times New Roman" w:hAnsi="Times New Roman"/>
              </w:rPr>
              <w:t>Решение систем уравнения второй степени различными способами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0C382B" w:rsidRDefault="00597715" w:rsidP="00F76C40">
            <w:pPr>
              <w:rPr>
                <w:rFonts w:ascii="Times New Roman" w:hAnsi="Times New Roman"/>
              </w:rPr>
            </w:pPr>
            <w:r w:rsidRPr="000C382B">
              <w:rPr>
                <w:rFonts w:ascii="Times New Roman" w:hAnsi="Times New Roman"/>
              </w:rPr>
              <w:t>Решение задач с помощью систем уравнений второй степени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0C382B" w:rsidRDefault="00597715" w:rsidP="00F76C40">
            <w:pPr>
              <w:rPr>
                <w:rFonts w:ascii="Times New Roman" w:hAnsi="Times New Roman"/>
              </w:rPr>
            </w:pPr>
            <w:r w:rsidRPr="000C382B">
              <w:rPr>
                <w:rFonts w:ascii="Times New Roman" w:hAnsi="Times New Roman"/>
              </w:rPr>
              <w:t>Решение задач на движение с помощью систем уравнений второй степени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0C382B" w:rsidRDefault="00597715" w:rsidP="00F76C40">
            <w:pPr>
              <w:rPr>
                <w:rFonts w:ascii="Times New Roman" w:hAnsi="Times New Roman"/>
              </w:rPr>
            </w:pPr>
            <w:r w:rsidRPr="000C382B">
              <w:rPr>
                <w:rFonts w:ascii="Times New Roman" w:hAnsi="Times New Roman"/>
              </w:rPr>
              <w:t>Решение задач на работу с помощью систем уравнений второй степени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0C382B" w:rsidRDefault="00597715" w:rsidP="00F76C40">
            <w:pPr>
              <w:rPr>
                <w:rFonts w:ascii="Times New Roman" w:hAnsi="Times New Roman"/>
              </w:rPr>
            </w:pPr>
            <w:r w:rsidRPr="000C382B">
              <w:rPr>
                <w:rFonts w:ascii="Times New Roman" w:hAnsi="Times New Roman"/>
              </w:rPr>
              <w:t xml:space="preserve">Решение различных задач с помощью систем уравнений второй степени. </w:t>
            </w:r>
            <w:r w:rsidRPr="000C382B">
              <w:rPr>
                <w:rFonts w:ascii="Times New Roman" w:hAnsi="Times New Roman"/>
                <w:i/>
              </w:rPr>
              <w:t>Самостоятельная работа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7715" w:rsidRPr="000C382B" w:rsidRDefault="00597715" w:rsidP="00F76C40">
            <w:pPr>
              <w:rPr>
                <w:rFonts w:ascii="Times New Roman" w:hAnsi="Times New Roman"/>
                <w:b/>
              </w:rPr>
            </w:pPr>
            <w:r w:rsidRPr="000C382B">
              <w:rPr>
                <w:rFonts w:ascii="Times New Roman" w:hAnsi="Times New Roman"/>
                <w:b/>
              </w:rPr>
              <w:t>Неравенства с двумя пе</w:t>
            </w:r>
            <w:r>
              <w:rPr>
                <w:rFonts w:ascii="Times New Roman" w:hAnsi="Times New Roman"/>
                <w:b/>
              </w:rPr>
              <w:t>ременными и их системы.</w:t>
            </w:r>
          </w:p>
        </w:tc>
        <w:tc>
          <w:tcPr>
            <w:tcW w:w="6379" w:type="dxa"/>
            <w:vAlign w:val="center"/>
          </w:tcPr>
          <w:p w:rsidR="00597715" w:rsidRPr="000C382B" w:rsidRDefault="00597715" w:rsidP="00F76C40">
            <w:pPr>
              <w:rPr>
                <w:rFonts w:ascii="Times New Roman" w:hAnsi="Times New Roman"/>
              </w:rPr>
            </w:pPr>
            <w:r w:rsidRPr="000C382B">
              <w:rPr>
                <w:rFonts w:ascii="Times New Roman" w:hAnsi="Times New Roman"/>
              </w:rPr>
              <w:t xml:space="preserve">Решение линейных неравенств с двумя переменными 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985D73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97715" w:rsidRPr="000C382B" w:rsidRDefault="00597715" w:rsidP="00F76C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vAlign w:val="center"/>
          </w:tcPr>
          <w:p w:rsidR="00597715" w:rsidRPr="000C382B" w:rsidRDefault="00597715" w:rsidP="00F76C40">
            <w:pPr>
              <w:rPr>
                <w:rFonts w:ascii="Times New Roman" w:hAnsi="Times New Roman"/>
              </w:rPr>
            </w:pPr>
            <w:r w:rsidRPr="000C382B">
              <w:rPr>
                <w:rFonts w:ascii="Times New Roman" w:hAnsi="Times New Roman"/>
              </w:rPr>
              <w:t>Решение неравенств второй степени с двумя переменными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0C382B" w:rsidRDefault="00597715" w:rsidP="00F76C40">
            <w:pPr>
              <w:rPr>
                <w:rFonts w:ascii="Times New Roman" w:hAnsi="Times New Roman"/>
              </w:rPr>
            </w:pPr>
            <w:r w:rsidRPr="000C382B">
              <w:rPr>
                <w:rFonts w:ascii="Times New Roman" w:hAnsi="Times New Roman"/>
              </w:rPr>
              <w:t xml:space="preserve">Решение систем линейных неравенств с двумя переменными. </w:t>
            </w:r>
            <w:r w:rsidRPr="000C382B">
              <w:rPr>
                <w:rFonts w:ascii="Times New Roman" w:hAnsi="Times New Roman"/>
                <w:i/>
              </w:rPr>
              <w:t>Самостоятельная работа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0C382B" w:rsidRDefault="00597715" w:rsidP="00F76C40">
            <w:pPr>
              <w:rPr>
                <w:rFonts w:ascii="Times New Roman" w:hAnsi="Times New Roman"/>
              </w:rPr>
            </w:pPr>
            <w:r w:rsidRPr="000C382B">
              <w:rPr>
                <w:rFonts w:ascii="Times New Roman" w:hAnsi="Times New Roman"/>
              </w:rPr>
              <w:t xml:space="preserve">Решение систем неравенств второй степени с двумя </w:t>
            </w:r>
            <w:r w:rsidRPr="000C382B">
              <w:rPr>
                <w:rFonts w:ascii="Times New Roman" w:hAnsi="Times New Roman"/>
              </w:rPr>
              <w:lastRenderedPageBreak/>
              <w:t>переменными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Контрольная работа № 4  по теме: «</w:t>
            </w:r>
            <w:r w:rsidRPr="007C3B94">
              <w:rPr>
                <w:rFonts w:ascii="Times New Roman" w:hAnsi="Times New Roman"/>
                <w:b/>
              </w:rPr>
              <w:t xml:space="preserve"> </w:t>
            </w:r>
            <w:r w:rsidRPr="007C3B94">
              <w:rPr>
                <w:rFonts w:ascii="Times New Roman" w:hAnsi="Times New Roman"/>
              </w:rPr>
              <w:t>Уравнения и неравенства с двумя переменными»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C3B94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3B9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+1</w:t>
            </w:r>
          </w:p>
        </w:tc>
        <w:tc>
          <w:tcPr>
            <w:tcW w:w="2835" w:type="dxa"/>
          </w:tcPr>
          <w:p w:rsidR="00597715" w:rsidRPr="00C27927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7927">
              <w:rPr>
                <w:rFonts w:ascii="Times New Roman" w:hAnsi="Times New Roman"/>
                <w:b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6379" w:type="dxa"/>
            <w:vAlign w:val="center"/>
          </w:tcPr>
          <w:p w:rsidR="00597715" w:rsidRPr="00DB02B5" w:rsidRDefault="00597715" w:rsidP="00F76C40">
            <w:pPr>
              <w:rPr>
                <w:rFonts w:ascii="Times New Roman" w:hAnsi="Times New Roman"/>
              </w:rPr>
            </w:pPr>
            <w:r w:rsidRPr="00DB02B5">
              <w:rPr>
                <w:rFonts w:ascii="Times New Roman" w:hAnsi="Times New Roman"/>
              </w:rPr>
              <w:t>Понятие последовательности, словесный и аналитический способы ее задания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C3B94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C27927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DB02B5" w:rsidRDefault="00597715" w:rsidP="00F76C40">
            <w:pPr>
              <w:rPr>
                <w:rFonts w:ascii="Times New Roman" w:hAnsi="Times New Roman"/>
              </w:rPr>
            </w:pPr>
            <w:r w:rsidRPr="00DB02B5">
              <w:rPr>
                <w:rFonts w:ascii="Times New Roman" w:hAnsi="Times New Roman"/>
              </w:rPr>
              <w:t>Рекуррентный способ задания последовательности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C27927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DB02B5" w:rsidRDefault="00597715" w:rsidP="00F76C40">
            <w:pPr>
              <w:rPr>
                <w:rFonts w:ascii="Times New Roman" w:hAnsi="Times New Roman"/>
              </w:rPr>
            </w:pPr>
            <w:r w:rsidRPr="00DB02B5">
              <w:rPr>
                <w:rFonts w:ascii="Times New Roman" w:hAnsi="Times New Roman"/>
              </w:rPr>
              <w:t xml:space="preserve">Определение арифметической прогрессии. Рекуррентная формула </w:t>
            </w:r>
            <w:r w:rsidRPr="00DB02B5">
              <w:rPr>
                <w:rFonts w:ascii="Times New Roman" w:hAnsi="Times New Roman"/>
                <w:i/>
                <w:lang w:val="en-US"/>
              </w:rPr>
              <w:t>n</w:t>
            </w:r>
            <w:r w:rsidRPr="00DB02B5">
              <w:rPr>
                <w:rFonts w:ascii="Times New Roman" w:hAnsi="Times New Roman"/>
              </w:rPr>
              <w:t xml:space="preserve">-го члена арифметической прогрессии. 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DB02B5" w:rsidRDefault="00597715" w:rsidP="00F76C40">
            <w:pPr>
              <w:rPr>
                <w:rFonts w:ascii="Times New Roman" w:hAnsi="Times New Roman"/>
                <w:i/>
              </w:rPr>
            </w:pPr>
            <w:r w:rsidRPr="00DB02B5">
              <w:rPr>
                <w:rFonts w:ascii="Times New Roman" w:hAnsi="Times New Roman"/>
              </w:rPr>
              <w:t xml:space="preserve">Свойство арифметической прогрессии. </w:t>
            </w:r>
            <w:r w:rsidRPr="00DB02B5">
              <w:rPr>
                <w:rFonts w:ascii="Times New Roman" w:hAnsi="Times New Roman"/>
                <w:i/>
              </w:rPr>
              <w:t>Математический диктант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DB02B5" w:rsidRDefault="00597715" w:rsidP="00F76C40">
            <w:pPr>
              <w:rPr>
                <w:rFonts w:ascii="Times New Roman" w:hAnsi="Times New Roman"/>
              </w:rPr>
            </w:pPr>
            <w:r w:rsidRPr="00DB02B5">
              <w:rPr>
                <w:rFonts w:ascii="Times New Roman" w:hAnsi="Times New Roman"/>
              </w:rPr>
              <w:t xml:space="preserve">Аналитическая формула </w:t>
            </w:r>
            <w:r w:rsidRPr="00DB02B5">
              <w:rPr>
                <w:rFonts w:ascii="Times New Roman" w:hAnsi="Times New Roman"/>
                <w:i/>
                <w:lang w:val="en-US"/>
              </w:rPr>
              <w:t>n</w:t>
            </w:r>
            <w:r w:rsidRPr="00DB02B5">
              <w:rPr>
                <w:rFonts w:ascii="Times New Roman" w:hAnsi="Times New Roman"/>
              </w:rPr>
              <w:t xml:space="preserve"> –</w:t>
            </w:r>
            <w:proofErr w:type="spellStart"/>
            <w:r w:rsidRPr="00DB02B5">
              <w:rPr>
                <w:rFonts w:ascii="Times New Roman" w:hAnsi="Times New Roman"/>
              </w:rPr>
              <w:t>го</w:t>
            </w:r>
            <w:proofErr w:type="spellEnd"/>
            <w:r w:rsidRPr="00DB02B5">
              <w:rPr>
                <w:rFonts w:ascii="Times New Roman" w:hAnsi="Times New Roman"/>
              </w:rPr>
              <w:t xml:space="preserve"> члена арифметической прогрессии. </w:t>
            </w:r>
            <w:r w:rsidRPr="00DB02B5">
              <w:rPr>
                <w:rFonts w:ascii="Times New Roman" w:hAnsi="Times New Roman"/>
                <w:i/>
              </w:rPr>
              <w:t>Самостоятельная работа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DB02B5" w:rsidRDefault="00597715" w:rsidP="00F76C40">
            <w:pPr>
              <w:rPr>
                <w:rFonts w:ascii="Times New Roman" w:hAnsi="Times New Roman"/>
              </w:rPr>
            </w:pPr>
            <w:r w:rsidRPr="00DB02B5">
              <w:rPr>
                <w:rFonts w:ascii="Times New Roman" w:hAnsi="Times New Roman"/>
              </w:rPr>
              <w:t xml:space="preserve">Нахождение суммы первых </w:t>
            </w:r>
            <w:r w:rsidRPr="00DB02B5">
              <w:rPr>
                <w:rFonts w:ascii="Times New Roman" w:hAnsi="Times New Roman"/>
                <w:i/>
                <w:lang w:val="en-US"/>
              </w:rPr>
              <w:t>n</w:t>
            </w:r>
            <w:r w:rsidRPr="00DB02B5">
              <w:rPr>
                <w:rFonts w:ascii="Times New Roman" w:hAnsi="Times New Roman"/>
              </w:rPr>
              <w:t xml:space="preserve"> членов арифметической прогрессии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DB02B5" w:rsidRDefault="00597715" w:rsidP="00F76C40">
            <w:pPr>
              <w:rPr>
                <w:rFonts w:ascii="Times New Roman" w:hAnsi="Times New Roman"/>
              </w:rPr>
            </w:pPr>
            <w:r w:rsidRPr="00DB02B5">
              <w:rPr>
                <w:rFonts w:ascii="Times New Roman" w:hAnsi="Times New Roman"/>
              </w:rPr>
              <w:t xml:space="preserve">Применение формулы суммы первых </w:t>
            </w:r>
            <w:r w:rsidRPr="00DB02B5">
              <w:rPr>
                <w:rFonts w:ascii="Times New Roman" w:hAnsi="Times New Roman"/>
                <w:i/>
                <w:lang w:val="en-US"/>
              </w:rPr>
              <w:t>n</w:t>
            </w:r>
            <w:r w:rsidRPr="00DB02B5">
              <w:rPr>
                <w:rFonts w:ascii="Times New Roman" w:hAnsi="Times New Roman"/>
              </w:rPr>
              <w:t xml:space="preserve"> членов арифметической прогрессии. </w:t>
            </w:r>
            <w:r w:rsidRPr="00DB02B5">
              <w:rPr>
                <w:rFonts w:ascii="Times New Roman" w:hAnsi="Times New Roman"/>
                <w:i/>
              </w:rPr>
              <w:t>Самостоятельная работа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Контрольная работа № 5 по теме: «Арифметическая прогрессия»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DB02B5" w:rsidRDefault="00597715" w:rsidP="00F76C40">
            <w:pPr>
              <w:rPr>
                <w:rFonts w:ascii="Times New Roman" w:hAnsi="Times New Roman"/>
              </w:rPr>
            </w:pPr>
            <w:r w:rsidRPr="00DB02B5">
              <w:rPr>
                <w:rFonts w:ascii="Times New Roman" w:hAnsi="Times New Roman"/>
              </w:rPr>
              <w:t xml:space="preserve">Определения геометрической прогрессии. Формула </w:t>
            </w:r>
            <w:r w:rsidRPr="00DB02B5">
              <w:rPr>
                <w:rFonts w:ascii="Times New Roman" w:hAnsi="Times New Roman"/>
                <w:i/>
                <w:lang w:val="en-US"/>
              </w:rPr>
              <w:t>n</w:t>
            </w:r>
            <w:r w:rsidRPr="00DB02B5">
              <w:rPr>
                <w:rFonts w:ascii="Times New Roman" w:hAnsi="Times New Roman"/>
              </w:rPr>
              <w:t>-го члена геометрической прогрессии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DB02B5" w:rsidRDefault="00597715" w:rsidP="00F76C40">
            <w:pPr>
              <w:rPr>
                <w:rFonts w:ascii="Times New Roman" w:hAnsi="Times New Roman"/>
              </w:rPr>
            </w:pPr>
            <w:r w:rsidRPr="00DB02B5">
              <w:rPr>
                <w:rFonts w:ascii="Times New Roman" w:hAnsi="Times New Roman"/>
              </w:rPr>
              <w:t xml:space="preserve">Свойство геометрической прогрессии. </w:t>
            </w:r>
            <w:r w:rsidRPr="00DB02B5">
              <w:rPr>
                <w:rFonts w:ascii="Times New Roman" w:hAnsi="Times New Roman"/>
                <w:i/>
              </w:rPr>
              <w:t>Математический диктант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vAlign w:val="bottom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5F645A" w:rsidRDefault="00597715" w:rsidP="00F76C40">
            <w:pPr>
              <w:rPr>
                <w:rFonts w:ascii="Times New Roman" w:hAnsi="Times New Roman"/>
                <w:b/>
              </w:rPr>
            </w:pPr>
            <w:r w:rsidRPr="005F645A">
              <w:rPr>
                <w:rFonts w:ascii="Times New Roman" w:hAnsi="Times New Roman"/>
                <w:b/>
              </w:rPr>
              <w:t>Пробный экзамен.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vAlign w:val="bottom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DB02B5" w:rsidRDefault="00597715" w:rsidP="00F76C40">
            <w:pPr>
              <w:rPr>
                <w:rFonts w:ascii="Times New Roman" w:hAnsi="Times New Roman"/>
              </w:rPr>
            </w:pPr>
            <w:r w:rsidRPr="00DB02B5">
              <w:rPr>
                <w:rFonts w:ascii="Times New Roman" w:hAnsi="Times New Roman"/>
              </w:rPr>
              <w:t xml:space="preserve">Нахождение суммы первых </w:t>
            </w:r>
            <w:r w:rsidRPr="00DB02B5">
              <w:rPr>
                <w:rFonts w:ascii="Times New Roman" w:hAnsi="Times New Roman"/>
                <w:i/>
                <w:lang w:val="en-US"/>
              </w:rPr>
              <w:t>n</w:t>
            </w:r>
            <w:r w:rsidRPr="00DB02B5">
              <w:rPr>
                <w:rFonts w:ascii="Times New Roman" w:hAnsi="Times New Roman"/>
              </w:rPr>
              <w:t xml:space="preserve"> членов геометрической прогрессии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bottom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DB02B5" w:rsidRDefault="00597715" w:rsidP="00F76C40">
            <w:pPr>
              <w:rPr>
                <w:rFonts w:ascii="Times New Roman" w:hAnsi="Times New Roman"/>
              </w:rPr>
            </w:pPr>
            <w:r w:rsidRPr="00DB02B5">
              <w:rPr>
                <w:rFonts w:ascii="Times New Roman" w:hAnsi="Times New Roman"/>
              </w:rPr>
              <w:t xml:space="preserve">Применение формула суммы первых </w:t>
            </w:r>
            <w:r w:rsidRPr="00DB02B5">
              <w:rPr>
                <w:rFonts w:ascii="Times New Roman" w:hAnsi="Times New Roman"/>
                <w:i/>
                <w:lang w:val="en-US"/>
              </w:rPr>
              <w:t>n</w:t>
            </w:r>
            <w:r w:rsidRPr="00DB02B5">
              <w:rPr>
                <w:rFonts w:ascii="Times New Roman" w:hAnsi="Times New Roman"/>
              </w:rPr>
              <w:t xml:space="preserve"> членов геометрической прогрессии. </w:t>
            </w:r>
            <w:r w:rsidRPr="00DB02B5">
              <w:rPr>
                <w:rFonts w:ascii="Times New Roman" w:hAnsi="Times New Roman"/>
                <w:i/>
              </w:rPr>
              <w:t>Самостоятельная работа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bottom"/>
          </w:tcPr>
          <w:p w:rsidR="00597715" w:rsidRPr="007E2D4A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DB02B5" w:rsidRDefault="00597715" w:rsidP="00F76C40">
            <w:pPr>
              <w:rPr>
                <w:rFonts w:ascii="Times New Roman" w:hAnsi="Times New Roman"/>
              </w:rPr>
            </w:pPr>
            <w:r w:rsidRPr="00DB02B5">
              <w:rPr>
                <w:rFonts w:ascii="Times New Roman" w:hAnsi="Times New Roman"/>
              </w:rPr>
              <w:t>Сумма бесконечной убывающей геометрической прогрессии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DB02B5" w:rsidRDefault="00597715" w:rsidP="00F76C40">
            <w:pPr>
              <w:rPr>
                <w:rFonts w:ascii="Times New Roman" w:hAnsi="Times New Roman"/>
                <w:i/>
              </w:rPr>
            </w:pPr>
            <w:r w:rsidRPr="00DB02B5">
              <w:rPr>
                <w:rFonts w:ascii="Times New Roman" w:hAnsi="Times New Roman"/>
              </w:rPr>
              <w:t xml:space="preserve">Решение задач на применение формул суммы первых </w:t>
            </w:r>
            <w:r w:rsidRPr="00DB02B5">
              <w:rPr>
                <w:rFonts w:ascii="Times New Roman" w:hAnsi="Times New Roman"/>
                <w:i/>
                <w:lang w:val="en-US"/>
              </w:rPr>
              <w:t>n</w:t>
            </w:r>
            <w:r w:rsidRPr="00DB02B5">
              <w:rPr>
                <w:rFonts w:ascii="Times New Roman" w:hAnsi="Times New Roman"/>
              </w:rPr>
              <w:t xml:space="preserve"> членов геометрической прогрессии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15" w:rsidRPr="007A5B37" w:rsidRDefault="00597715" w:rsidP="00F76C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Контрольная работа №6 по теме: «Геометрическая прогрессия»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</w:tcPr>
          <w:p w:rsidR="00597715" w:rsidRPr="007C3B94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3B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715" w:rsidRPr="007A5B37" w:rsidRDefault="00597715" w:rsidP="00F76C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B37">
              <w:rPr>
                <w:rFonts w:ascii="Times New Roman" w:hAnsi="Times New Roman"/>
                <w:b/>
                <w:sz w:val="24"/>
                <w:szCs w:val="24"/>
              </w:rPr>
              <w:t>Элементы комбинаторики и теории вероятностей.</w:t>
            </w:r>
          </w:p>
        </w:tc>
        <w:tc>
          <w:tcPr>
            <w:tcW w:w="6379" w:type="dxa"/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Комбинаторные задачи. Комбинации с учетом и без учета порядка.</w:t>
            </w:r>
          </w:p>
        </w:tc>
        <w:tc>
          <w:tcPr>
            <w:tcW w:w="1115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C3B94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A5B37" w:rsidRDefault="00597715" w:rsidP="00F76C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Комбинаторное правило умножения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 xml:space="preserve">Перестановки и </w:t>
            </w:r>
            <w:r w:rsidRPr="007C3B94">
              <w:rPr>
                <w:rFonts w:ascii="Times New Roman" w:hAnsi="Times New Roman"/>
                <w:i/>
                <w:lang w:val="en-US"/>
              </w:rPr>
              <w:t>n</w:t>
            </w:r>
            <w:r w:rsidRPr="007C3B94">
              <w:rPr>
                <w:rFonts w:ascii="Times New Roman" w:hAnsi="Times New Roman"/>
              </w:rPr>
              <w:t xml:space="preserve"> элементов конечного множества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 xml:space="preserve">Комбинаторные задачи на нахождение числа перестановок из </w:t>
            </w:r>
            <w:r w:rsidRPr="007C3B94">
              <w:rPr>
                <w:rFonts w:ascii="Times New Roman" w:hAnsi="Times New Roman"/>
                <w:i/>
                <w:lang w:val="en-US"/>
              </w:rPr>
              <w:t>n</w:t>
            </w:r>
            <w:r w:rsidRPr="007C3B94">
              <w:rPr>
                <w:rFonts w:ascii="Times New Roman" w:hAnsi="Times New Roman"/>
              </w:rPr>
              <w:t xml:space="preserve"> элементов. </w:t>
            </w:r>
            <w:r w:rsidRPr="007C3B94">
              <w:rPr>
                <w:rFonts w:ascii="Times New Roman" w:hAnsi="Times New Roman"/>
                <w:i/>
              </w:rPr>
              <w:t>Самостоятельная работа</w:t>
            </w:r>
            <w:r w:rsidRPr="007C3B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 xml:space="preserve">Размещение из </w:t>
            </w:r>
            <w:r w:rsidRPr="007C3B94">
              <w:rPr>
                <w:rFonts w:ascii="Times New Roman" w:hAnsi="Times New Roman"/>
                <w:i/>
                <w:lang w:val="en-US"/>
              </w:rPr>
              <w:t>n</w:t>
            </w:r>
            <w:r w:rsidRPr="007C3B94">
              <w:rPr>
                <w:rFonts w:ascii="Times New Roman" w:hAnsi="Times New Roman"/>
              </w:rPr>
              <w:t xml:space="preserve"> элементов по </w:t>
            </w:r>
            <w:r w:rsidRPr="007C3B94">
              <w:rPr>
                <w:rFonts w:ascii="Times New Roman" w:hAnsi="Times New Roman"/>
                <w:i/>
                <w:lang w:val="en-US"/>
              </w:rPr>
              <w:t>k</w:t>
            </w:r>
            <w:r w:rsidRPr="007C3B94">
              <w:rPr>
                <w:rFonts w:ascii="Times New Roman" w:hAnsi="Times New Roman"/>
              </w:rPr>
              <w:t xml:space="preserve"> (</w:t>
            </w:r>
            <w:r w:rsidRPr="007C3B94">
              <w:rPr>
                <w:rFonts w:ascii="Times New Roman" w:hAnsi="Times New Roman"/>
                <w:i/>
                <w:lang w:val="en-US"/>
              </w:rPr>
              <w:t>k</w:t>
            </w:r>
            <w:r w:rsidRPr="007C3B94">
              <w:rPr>
                <w:rFonts w:ascii="Times New Roman" w:hAnsi="Times New Roman"/>
                <w:i/>
              </w:rPr>
              <w:t xml:space="preserve"> </w:t>
            </w:r>
            <w:r w:rsidRPr="007C3B94">
              <w:rPr>
                <w:rFonts w:ascii="Times New Roman" w:hAnsi="Times New Roman"/>
                <w:i/>
              </w:rPr>
              <w:sym w:font="SymbolPS" w:char="F0A3"/>
            </w:r>
            <w:r w:rsidRPr="007C3B94">
              <w:rPr>
                <w:rFonts w:ascii="Times New Roman" w:hAnsi="Times New Roman"/>
                <w:i/>
              </w:rPr>
              <w:t xml:space="preserve">  </w:t>
            </w:r>
            <w:r w:rsidRPr="007C3B94">
              <w:rPr>
                <w:rFonts w:ascii="Times New Roman" w:hAnsi="Times New Roman"/>
                <w:i/>
                <w:lang w:val="en-US"/>
              </w:rPr>
              <w:t>n</w:t>
            </w:r>
            <w:r w:rsidRPr="007C3B94">
              <w:rPr>
                <w:rFonts w:ascii="Times New Roman" w:hAnsi="Times New Roman"/>
              </w:rPr>
              <w:t>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 xml:space="preserve">Комбинаторные задачи на нахождение числа размещений из </w:t>
            </w:r>
            <w:r w:rsidRPr="007C3B94">
              <w:rPr>
                <w:rFonts w:ascii="Times New Roman" w:hAnsi="Times New Roman"/>
                <w:i/>
                <w:lang w:val="en-US"/>
              </w:rPr>
              <w:t>n</w:t>
            </w:r>
            <w:r w:rsidRPr="007C3B94">
              <w:rPr>
                <w:rFonts w:ascii="Times New Roman" w:hAnsi="Times New Roman"/>
              </w:rPr>
              <w:t xml:space="preserve"> элементов по </w:t>
            </w:r>
            <w:r w:rsidRPr="007C3B94">
              <w:rPr>
                <w:rFonts w:ascii="Times New Roman" w:hAnsi="Times New Roman"/>
                <w:i/>
                <w:lang w:val="en-US"/>
              </w:rPr>
              <w:t>k</w:t>
            </w:r>
            <w:r w:rsidRPr="007C3B94">
              <w:rPr>
                <w:rFonts w:ascii="Times New Roman" w:hAnsi="Times New Roman"/>
              </w:rPr>
              <w:t xml:space="preserve"> (</w:t>
            </w:r>
            <w:r w:rsidRPr="007C3B94">
              <w:rPr>
                <w:rFonts w:ascii="Times New Roman" w:hAnsi="Times New Roman"/>
                <w:i/>
                <w:lang w:val="en-US"/>
              </w:rPr>
              <w:t>k</w:t>
            </w:r>
            <w:r w:rsidRPr="007C3B94">
              <w:rPr>
                <w:rFonts w:ascii="Times New Roman" w:hAnsi="Times New Roman"/>
                <w:i/>
              </w:rPr>
              <w:t xml:space="preserve"> </w:t>
            </w:r>
            <w:r w:rsidRPr="007C3B94">
              <w:rPr>
                <w:rFonts w:ascii="Times New Roman" w:hAnsi="Times New Roman"/>
                <w:i/>
              </w:rPr>
              <w:sym w:font="SymbolPS" w:char="F0A3"/>
            </w:r>
            <w:r w:rsidRPr="007C3B94">
              <w:rPr>
                <w:rFonts w:ascii="Times New Roman" w:hAnsi="Times New Roman"/>
                <w:i/>
              </w:rPr>
              <w:t xml:space="preserve">  </w:t>
            </w:r>
            <w:r w:rsidRPr="007C3B94">
              <w:rPr>
                <w:rFonts w:ascii="Times New Roman" w:hAnsi="Times New Roman"/>
                <w:i/>
                <w:lang w:val="en-US"/>
              </w:rPr>
              <w:t>n</w:t>
            </w:r>
            <w:r w:rsidRPr="007C3B94">
              <w:rPr>
                <w:rFonts w:ascii="Times New Roman" w:hAnsi="Times New Roman"/>
              </w:rPr>
              <w:t xml:space="preserve">) . </w:t>
            </w:r>
            <w:r w:rsidRPr="007C3B94">
              <w:rPr>
                <w:rFonts w:ascii="Times New Roman" w:hAnsi="Times New Roman"/>
                <w:i/>
              </w:rPr>
              <w:t>Самостоятельная работа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 xml:space="preserve">Сочетания из </w:t>
            </w:r>
            <w:r w:rsidRPr="007C3B94">
              <w:rPr>
                <w:rFonts w:ascii="Times New Roman" w:hAnsi="Times New Roman"/>
                <w:i/>
                <w:lang w:val="en-US"/>
              </w:rPr>
              <w:t>n</w:t>
            </w:r>
            <w:r w:rsidRPr="007C3B94">
              <w:rPr>
                <w:rFonts w:ascii="Times New Roman" w:hAnsi="Times New Roman"/>
              </w:rPr>
              <w:t xml:space="preserve"> элементов по </w:t>
            </w:r>
            <w:r w:rsidRPr="007C3B94">
              <w:rPr>
                <w:rFonts w:ascii="Times New Roman" w:hAnsi="Times New Roman"/>
                <w:i/>
                <w:lang w:val="en-US"/>
              </w:rPr>
              <w:t>k</w:t>
            </w:r>
            <w:r w:rsidRPr="007C3B94">
              <w:rPr>
                <w:rFonts w:ascii="Times New Roman" w:hAnsi="Times New Roman"/>
              </w:rPr>
              <w:t xml:space="preserve"> (</w:t>
            </w:r>
            <w:r w:rsidRPr="007C3B94">
              <w:rPr>
                <w:rFonts w:ascii="Times New Roman" w:hAnsi="Times New Roman"/>
                <w:i/>
                <w:lang w:val="en-US"/>
              </w:rPr>
              <w:t>k</w:t>
            </w:r>
            <w:r w:rsidRPr="007C3B94">
              <w:rPr>
                <w:rFonts w:ascii="Times New Roman" w:hAnsi="Times New Roman"/>
                <w:i/>
              </w:rPr>
              <w:t xml:space="preserve"> </w:t>
            </w:r>
            <w:r w:rsidRPr="007C3B94">
              <w:rPr>
                <w:rFonts w:ascii="Times New Roman" w:hAnsi="Times New Roman"/>
                <w:i/>
              </w:rPr>
              <w:sym w:font="SymbolPS" w:char="F0A3"/>
            </w:r>
            <w:r w:rsidRPr="007C3B94">
              <w:rPr>
                <w:rFonts w:ascii="Times New Roman" w:hAnsi="Times New Roman"/>
                <w:i/>
              </w:rPr>
              <w:t xml:space="preserve">  </w:t>
            </w:r>
            <w:r w:rsidRPr="007C3B94">
              <w:rPr>
                <w:rFonts w:ascii="Times New Roman" w:hAnsi="Times New Roman"/>
                <w:i/>
                <w:lang w:val="en-US"/>
              </w:rPr>
              <w:t>n</w:t>
            </w:r>
            <w:r w:rsidRPr="007C3B94">
              <w:rPr>
                <w:rFonts w:ascii="Times New Roman" w:hAnsi="Times New Roman"/>
              </w:rPr>
              <w:t>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 xml:space="preserve">Комбинаторные задачи на нахождение числа перестановок из </w:t>
            </w:r>
            <w:r w:rsidRPr="007C3B94">
              <w:rPr>
                <w:rFonts w:ascii="Times New Roman" w:hAnsi="Times New Roman"/>
                <w:i/>
                <w:lang w:val="en-US"/>
              </w:rPr>
              <w:t>n</w:t>
            </w:r>
            <w:r w:rsidRPr="007C3B94">
              <w:rPr>
                <w:rFonts w:ascii="Times New Roman" w:hAnsi="Times New Roman"/>
              </w:rPr>
              <w:t xml:space="preserve"> элементов, сочетаний и размещений из </w:t>
            </w:r>
            <w:r w:rsidRPr="007C3B94">
              <w:rPr>
                <w:rFonts w:ascii="Times New Roman" w:hAnsi="Times New Roman"/>
                <w:i/>
                <w:lang w:val="en-US"/>
              </w:rPr>
              <w:t>n</w:t>
            </w:r>
            <w:r w:rsidRPr="007C3B94">
              <w:rPr>
                <w:rFonts w:ascii="Times New Roman" w:hAnsi="Times New Roman"/>
              </w:rPr>
              <w:t xml:space="preserve"> элементов по </w:t>
            </w:r>
            <w:r w:rsidRPr="007C3B94">
              <w:rPr>
                <w:rFonts w:ascii="Times New Roman" w:hAnsi="Times New Roman"/>
                <w:i/>
                <w:lang w:val="en-US"/>
              </w:rPr>
              <w:t>k</w:t>
            </w:r>
            <w:r w:rsidRPr="007C3B94">
              <w:rPr>
                <w:rFonts w:ascii="Times New Roman" w:hAnsi="Times New Roman"/>
              </w:rPr>
              <w:t xml:space="preserve"> (</w:t>
            </w:r>
            <w:r w:rsidRPr="007C3B94">
              <w:rPr>
                <w:rFonts w:ascii="Times New Roman" w:hAnsi="Times New Roman"/>
                <w:i/>
                <w:lang w:val="en-US"/>
              </w:rPr>
              <w:t>k</w:t>
            </w:r>
            <w:r w:rsidRPr="007C3B94">
              <w:rPr>
                <w:rFonts w:ascii="Times New Roman" w:hAnsi="Times New Roman"/>
                <w:i/>
              </w:rPr>
              <w:t xml:space="preserve"> </w:t>
            </w:r>
            <w:r w:rsidRPr="007C3B94">
              <w:rPr>
                <w:rFonts w:ascii="Times New Roman" w:hAnsi="Times New Roman"/>
                <w:i/>
              </w:rPr>
              <w:sym w:font="SymbolPS" w:char="F0A3"/>
            </w:r>
            <w:r w:rsidRPr="007C3B94">
              <w:rPr>
                <w:rFonts w:ascii="Times New Roman" w:hAnsi="Times New Roman"/>
                <w:i/>
              </w:rPr>
              <w:t xml:space="preserve">  </w:t>
            </w:r>
            <w:r w:rsidRPr="007C3B94">
              <w:rPr>
                <w:rFonts w:ascii="Times New Roman" w:hAnsi="Times New Roman"/>
                <w:i/>
                <w:lang w:val="en-US"/>
              </w:rPr>
              <w:t>n</w:t>
            </w:r>
            <w:r w:rsidRPr="007C3B94">
              <w:rPr>
                <w:rFonts w:ascii="Times New Roman" w:hAnsi="Times New Roman"/>
              </w:rPr>
              <w:t xml:space="preserve">) . </w:t>
            </w:r>
            <w:r w:rsidRPr="007C3B94">
              <w:rPr>
                <w:rFonts w:ascii="Times New Roman" w:hAnsi="Times New Roman"/>
                <w:i/>
              </w:rPr>
              <w:lastRenderedPageBreak/>
              <w:t>Самостоятельная работа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0DC0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DC0">
              <w:rPr>
                <w:rFonts w:ascii="Times New Roman" w:hAnsi="Times New Roman"/>
                <w:b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Относительная частота случайного события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Вероятность случайного события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 xml:space="preserve">Классическое определение вероятности. </w:t>
            </w:r>
            <w:r w:rsidRPr="007C3B94">
              <w:rPr>
                <w:rFonts w:ascii="Times New Roman" w:hAnsi="Times New Roman"/>
                <w:i/>
              </w:rPr>
              <w:t>Самостоятельная работа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Контрольная работа № 7 по теме: «</w:t>
            </w:r>
            <w:r w:rsidRPr="007C3B94">
              <w:rPr>
                <w:rFonts w:ascii="Times New Roman" w:hAnsi="Times New Roman"/>
                <w:b/>
              </w:rPr>
              <w:t xml:space="preserve"> </w:t>
            </w:r>
            <w:r w:rsidRPr="007C3B94">
              <w:rPr>
                <w:rFonts w:ascii="Times New Roman" w:hAnsi="Times New Roman"/>
              </w:rPr>
              <w:t>Элементы комбинаторики и теории вероятностей»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4F6C20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  <w:r w:rsidRPr="007A5B37">
              <w:rPr>
                <w:rFonts w:ascii="Times New Roman" w:hAnsi="Times New Roman"/>
                <w:b/>
                <w:sz w:val="24"/>
                <w:szCs w:val="24"/>
              </w:rPr>
              <w:t>Обобщающее повторение.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Нахождение значения числового выражения. Проценты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C37A7D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Степень с целым показателем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Разложение целого выражения на множители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Преобразование выражений, содержащих степень и арифметический корень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Тождественные преобразования рациональных алгебраических выражений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ind w:right="-140"/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 xml:space="preserve">Тождественные преобразования дробно-рациональных и иррациональных  выражений. </w:t>
            </w:r>
            <w:r w:rsidRPr="007C3B94">
              <w:rPr>
                <w:rFonts w:ascii="Times New Roman" w:hAnsi="Times New Roman"/>
                <w:i/>
              </w:rPr>
              <w:t>Самостоятельная работа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Линейные, квадратные и биквадратные уравнения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Дробно - рациональные уравнения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A5B37" w:rsidRDefault="00597715" w:rsidP="00F76C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Решение текстовых задач на составление уравнений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Решение систем уравнений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 xml:space="preserve">Решение текстовых задач на составление систем уравнений. </w:t>
            </w:r>
            <w:r w:rsidRPr="007C3B94">
              <w:rPr>
                <w:rFonts w:ascii="Times New Roman" w:hAnsi="Times New Roman"/>
                <w:i/>
              </w:rPr>
              <w:t>Самостоятельная работа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Линейные неравенства с одной переменной и системы линейных неравенств с одной переменной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Неравенства и системы неравенств с одной переменной  второй степени.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Решение неравенств методом интервалов</w:t>
            </w:r>
            <w:r w:rsidRPr="007C3B94">
              <w:rPr>
                <w:rFonts w:ascii="Times New Roman" w:hAnsi="Times New Roman"/>
                <w:i/>
              </w:rPr>
              <w:t>. Тестовая проверочная работа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>Функция, ее свойства и график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  <w:i/>
              </w:rPr>
            </w:pPr>
            <w:r w:rsidRPr="007C3B94">
              <w:rPr>
                <w:rFonts w:ascii="Times New Roman" w:hAnsi="Times New Roman"/>
              </w:rPr>
              <w:t>Чтение графиков функций. Кусочно-заданные функции</w:t>
            </w:r>
            <w:r w:rsidRPr="007C3B94">
              <w:rPr>
                <w:rFonts w:ascii="Times New Roman" w:hAnsi="Times New Roman"/>
                <w:i/>
              </w:rPr>
              <w:t>. Тестовая проверочная работа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  <w:i/>
              </w:rPr>
            </w:pPr>
            <w:r w:rsidRPr="007C3B94">
              <w:rPr>
                <w:rFonts w:ascii="Times New Roman" w:hAnsi="Times New Roman"/>
              </w:rPr>
              <w:t>Решение тестовых задач на проценты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  <w:i/>
              </w:rPr>
            </w:pPr>
            <w:r w:rsidRPr="007C3B94">
              <w:rPr>
                <w:rFonts w:ascii="Times New Roman" w:hAnsi="Times New Roman"/>
              </w:rPr>
              <w:t>Решение различных тестовых задач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 w:rsidRPr="007C3B94">
              <w:rPr>
                <w:rFonts w:ascii="Times New Roman" w:hAnsi="Times New Roman"/>
              </w:rPr>
              <w:t xml:space="preserve">Итоговая контрольная работа № </w:t>
            </w:r>
            <w:r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715" w:rsidTr="00F76C4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15" w:rsidRPr="007C3B94" w:rsidRDefault="00597715" w:rsidP="00F76C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Pr="007E2D4A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15" w:rsidRDefault="00597715" w:rsidP="00F7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7715" w:rsidRDefault="00597715"/>
    <w:p w:rsidR="00597715" w:rsidRDefault="00597715"/>
    <w:p w:rsidR="00597715" w:rsidRDefault="00597715"/>
    <w:p w:rsidR="00597715" w:rsidRDefault="00597715"/>
    <w:p w:rsidR="00597715" w:rsidRDefault="00597715">
      <w:pPr>
        <w:sectPr w:rsidR="00597715" w:rsidSect="005977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7715" w:rsidRPr="00261B8A" w:rsidRDefault="00597715" w:rsidP="0059771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1B8A">
        <w:rPr>
          <w:rFonts w:ascii="Times New Roman" w:hAnsi="Times New Roman"/>
          <w:b/>
          <w:sz w:val="28"/>
          <w:szCs w:val="28"/>
        </w:rPr>
        <w:lastRenderedPageBreak/>
        <w:t>ТРЕБОВАНИЯ К УРОВНЮ ПОДГОТОВКИ ОБУЧАЮЩИХСЯ</w:t>
      </w:r>
    </w:p>
    <w:p w:rsidR="00597715" w:rsidRDefault="00597715" w:rsidP="00597715">
      <w:pPr>
        <w:spacing w:after="0"/>
        <w:jc w:val="both"/>
        <w:rPr>
          <w:rFonts w:ascii="Times New Roman" w:hAnsi="Times New Roman"/>
          <w:b/>
          <w:i/>
        </w:rPr>
      </w:pPr>
      <w:r w:rsidRPr="00797B5C">
        <w:rPr>
          <w:rFonts w:ascii="Times New Roman" w:hAnsi="Times New Roman"/>
          <w:b/>
          <w:i/>
        </w:rPr>
        <w:t>В результате изучения курса алгебр</w:t>
      </w:r>
      <w:r>
        <w:rPr>
          <w:rFonts w:ascii="Times New Roman" w:hAnsi="Times New Roman"/>
          <w:b/>
          <w:i/>
        </w:rPr>
        <w:t xml:space="preserve">ы 9 класса обучающиеся должны: </w:t>
      </w:r>
    </w:p>
    <w:p w:rsidR="00597715" w:rsidRPr="00261B8A" w:rsidRDefault="00597715" w:rsidP="00597715">
      <w:pPr>
        <w:spacing w:after="0"/>
        <w:ind w:firstLine="567"/>
        <w:jc w:val="both"/>
        <w:rPr>
          <w:rFonts w:ascii="Times New Roman" w:hAnsi="Times New Roman"/>
          <w:b/>
          <w:i/>
        </w:rPr>
      </w:pPr>
      <w:r w:rsidRPr="00797B5C">
        <w:rPr>
          <w:rFonts w:ascii="Times New Roman" w:hAnsi="Times New Roman"/>
          <w:b/>
        </w:rPr>
        <w:t>знать/понимать</w:t>
      </w:r>
    </w:p>
    <w:p w:rsidR="00597715" w:rsidRPr="00797B5C" w:rsidRDefault="00597715" w:rsidP="00597715">
      <w:pPr>
        <w:numPr>
          <w:ilvl w:val="0"/>
          <w:numId w:val="15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существо понятия математического доказательства; примеры доказательств;</w:t>
      </w:r>
    </w:p>
    <w:p w:rsidR="00597715" w:rsidRPr="00797B5C" w:rsidRDefault="00597715" w:rsidP="00597715">
      <w:pPr>
        <w:numPr>
          <w:ilvl w:val="0"/>
          <w:numId w:val="15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существо понятия алгоритма; примеры алгоритмов;</w:t>
      </w:r>
    </w:p>
    <w:p w:rsidR="00597715" w:rsidRPr="00797B5C" w:rsidRDefault="00597715" w:rsidP="00597715">
      <w:pPr>
        <w:numPr>
          <w:ilvl w:val="0"/>
          <w:numId w:val="15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97715" w:rsidRPr="00797B5C" w:rsidRDefault="00597715" w:rsidP="00597715">
      <w:pPr>
        <w:numPr>
          <w:ilvl w:val="0"/>
          <w:numId w:val="15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97715" w:rsidRPr="00797B5C" w:rsidRDefault="00597715" w:rsidP="00597715">
      <w:pPr>
        <w:numPr>
          <w:ilvl w:val="0"/>
          <w:numId w:val="15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как потребности практики привели математическую науку к необходимости расширения понятия числа;</w:t>
      </w:r>
    </w:p>
    <w:p w:rsidR="00597715" w:rsidRPr="00797B5C" w:rsidRDefault="00597715" w:rsidP="00597715">
      <w:pPr>
        <w:numPr>
          <w:ilvl w:val="0"/>
          <w:numId w:val="15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597715" w:rsidRPr="00797B5C" w:rsidRDefault="00597715" w:rsidP="00597715">
      <w:pPr>
        <w:numPr>
          <w:ilvl w:val="0"/>
          <w:numId w:val="15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597715" w:rsidRDefault="00597715" w:rsidP="00597715">
      <w:pPr>
        <w:numPr>
          <w:ilvl w:val="0"/>
          <w:numId w:val="15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597715" w:rsidRDefault="00597715" w:rsidP="00597715">
      <w:pPr>
        <w:spacing w:after="0" w:line="240" w:lineRule="auto"/>
        <w:ind w:left="540"/>
        <w:jc w:val="both"/>
        <w:rPr>
          <w:rFonts w:ascii="Times New Roman" w:hAnsi="Times New Roman"/>
        </w:rPr>
      </w:pPr>
      <w:r w:rsidRPr="00261B8A">
        <w:rPr>
          <w:rFonts w:ascii="Times New Roman" w:hAnsi="Times New Roman"/>
          <w:b/>
          <w:i/>
          <w:caps/>
          <w:sz w:val="24"/>
          <w:szCs w:val="24"/>
        </w:rPr>
        <w:t>Арифметика</w:t>
      </w:r>
    </w:p>
    <w:p w:rsidR="00597715" w:rsidRPr="00797B5C" w:rsidRDefault="00597715" w:rsidP="00597715">
      <w:pPr>
        <w:spacing w:after="0" w:line="240" w:lineRule="auto"/>
        <w:ind w:left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  <w:b/>
          <w:bCs/>
        </w:rPr>
        <w:t>уметь</w:t>
      </w:r>
    </w:p>
    <w:p w:rsidR="00597715" w:rsidRPr="00797B5C" w:rsidRDefault="00597715" w:rsidP="00597715">
      <w:pPr>
        <w:numPr>
          <w:ilvl w:val="0"/>
          <w:numId w:val="16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597715" w:rsidRPr="00797B5C" w:rsidRDefault="00597715" w:rsidP="00597715">
      <w:pPr>
        <w:numPr>
          <w:ilvl w:val="0"/>
          <w:numId w:val="16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597715" w:rsidRPr="00797B5C" w:rsidRDefault="00597715" w:rsidP="00597715">
      <w:pPr>
        <w:numPr>
          <w:ilvl w:val="0"/>
          <w:numId w:val="16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597715" w:rsidRPr="00797B5C" w:rsidRDefault="00597715" w:rsidP="00597715">
      <w:pPr>
        <w:numPr>
          <w:ilvl w:val="0"/>
          <w:numId w:val="16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597715" w:rsidRPr="00797B5C" w:rsidRDefault="00597715" w:rsidP="00597715">
      <w:pPr>
        <w:numPr>
          <w:ilvl w:val="0"/>
          <w:numId w:val="16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597715" w:rsidRDefault="00597715" w:rsidP="00597715">
      <w:pPr>
        <w:numPr>
          <w:ilvl w:val="0"/>
          <w:numId w:val="16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597715" w:rsidRPr="00261B8A" w:rsidRDefault="00597715" w:rsidP="00597715">
      <w:pPr>
        <w:spacing w:after="0" w:line="240" w:lineRule="auto"/>
        <w:ind w:left="540"/>
        <w:jc w:val="both"/>
        <w:rPr>
          <w:rFonts w:ascii="Times New Roman" w:hAnsi="Times New Roman"/>
        </w:rPr>
      </w:pPr>
      <w:r w:rsidRPr="00261B8A">
        <w:rPr>
          <w:rFonts w:ascii="Times New Roman" w:hAnsi="Times New Roman"/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597715" w:rsidRPr="00797B5C" w:rsidRDefault="00597715" w:rsidP="00597715">
      <w:pPr>
        <w:numPr>
          <w:ilvl w:val="0"/>
          <w:numId w:val="17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597715" w:rsidRPr="00797B5C" w:rsidRDefault="00597715" w:rsidP="00597715">
      <w:pPr>
        <w:numPr>
          <w:ilvl w:val="0"/>
          <w:numId w:val="17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597715" w:rsidRDefault="00597715" w:rsidP="00597715">
      <w:pPr>
        <w:numPr>
          <w:ilvl w:val="0"/>
          <w:numId w:val="17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597715" w:rsidRDefault="00597715" w:rsidP="00597715">
      <w:pPr>
        <w:spacing w:after="0" w:line="240" w:lineRule="auto"/>
        <w:ind w:left="540"/>
        <w:jc w:val="both"/>
        <w:rPr>
          <w:rFonts w:ascii="Times New Roman" w:hAnsi="Times New Roman"/>
        </w:rPr>
      </w:pPr>
      <w:r w:rsidRPr="00C8210E">
        <w:rPr>
          <w:rFonts w:ascii="Times New Roman" w:hAnsi="Times New Roman"/>
          <w:b/>
          <w:i/>
          <w:caps/>
          <w:sz w:val="24"/>
          <w:szCs w:val="24"/>
        </w:rPr>
        <w:t>Алгебра</w:t>
      </w:r>
    </w:p>
    <w:p w:rsidR="00597715" w:rsidRPr="00797B5C" w:rsidRDefault="00597715" w:rsidP="00597715">
      <w:pPr>
        <w:spacing w:after="0" w:line="240" w:lineRule="auto"/>
        <w:ind w:left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  <w:b/>
          <w:bCs/>
        </w:rPr>
        <w:t>уметь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lastRenderedPageBreak/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решать линейные и квадратные неравенства с одной переменной и их системы;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изображать числа точками на координатной прямой;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описывать свойства изученных функций (у=</w:t>
      </w:r>
      <w:proofErr w:type="spellStart"/>
      <w:r w:rsidRPr="00797B5C">
        <w:rPr>
          <w:rFonts w:ascii="Times New Roman" w:hAnsi="Times New Roman"/>
        </w:rPr>
        <w:t>кх</w:t>
      </w:r>
      <w:proofErr w:type="spellEnd"/>
      <w:r w:rsidRPr="00797B5C">
        <w:rPr>
          <w:rFonts w:ascii="Times New Roman" w:hAnsi="Times New Roman"/>
          <w:i/>
          <w:iCs/>
        </w:rPr>
        <w:t xml:space="preserve">, </w:t>
      </w:r>
      <w:r w:rsidRPr="00797B5C">
        <w:rPr>
          <w:rFonts w:ascii="Times New Roman" w:hAnsi="Times New Roman"/>
        </w:rPr>
        <w:t>где к</w:t>
      </w:r>
      <w:r w:rsidRPr="00797B5C">
        <w:rPr>
          <w:rFonts w:ascii="Times New Roman" w:hAnsi="Times New Roman"/>
          <w:position w:val="-4"/>
        </w:rPr>
        <w:object w:dxaOrig="200" w:dyaOrig="200">
          <v:shape id="_x0000_i1027" type="#_x0000_t75" style="width:9.75pt;height:9.75pt" o:ole="">
            <v:imagedata r:id="rId10" o:title=""/>
          </v:shape>
          <o:OLEObject Type="Embed" ProgID="Equation.3" ShapeID="_x0000_i1027" DrawAspect="Content" ObjectID="_1441079637" r:id="rId11"/>
        </w:object>
      </w:r>
      <w:r w:rsidRPr="00797B5C">
        <w:rPr>
          <w:rFonts w:ascii="Times New Roman" w:hAnsi="Times New Roman"/>
        </w:rPr>
        <w:t>0, у=</w:t>
      </w:r>
      <w:proofErr w:type="spellStart"/>
      <w:r w:rsidRPr="00797B5C">
        <w:rPr>
          <w:rFonts w:ascii="Times New Roman" w:hAnsi="Times New Roman"/>
        </w:rPr>
        <w:t>кх</w:t>
      </w:r>
      <w:proofErr w:type="spellEnd"/>
      <w:r w:rsidRPr="00797B5C">
        <w:rPr>
          <w:rFonts w:ascii="Times New Roman" w:hAnsi="Times New Roman"/>
        </w:rPr>
        <w:t>+</w:t>
      </w:r>
      <w:r w:rsidRPr="00797B5C">
        <w:rPr>
          <w:rFonts w:ascii="Times New Roman" w:hAnsi="Times New Roman"/>
          <w:lang w:val="en-US"/>
        </w:rPr>
        <w:t>b</w:t>
      </w:r>
      <w:r w:rsidRPr="00797B5C">
        <w:rPr>
          <w:rFonts w:ascii="Times New Roman" w:hAnsi="Times New Roman"/>
        </w:rPr>
        <w:t xml:space="preserve">, </w:t>
      </w:r>
      <w:r w:rsidRPr="00797B5C">
        <w:rPr>
          <w:rFonts w:ascii="Times New Roman" w:hAnsi="Times New Roman"/>
          <w:iCs/>
        </w:rPr>
        <w:t>у=х</w:t>
      </w:r>
      <w:r w:rsidRPr="00797B5C">
        <w:rPr>
          <w:rFonts w:ascii="Times New Roman" w:hAnsi="Times New Roman"/>
          <w:iCs/>
          <w:vertAlign w:val="superscript"/>
        </w:rPr>
        <w:t>2</w:t>
      </w:r>
      <w:r w:rsidRPr="00797B5C">
        <w:rPr>
          <w:rFonts w:ascii="Times New Roman" w:hAnsi="Times New Roman"/>
          <w:iCs/>
        </w:rPr>
        <w:t>, у=х</w:t>
      </w:r>
      <w:r w:rsidRPr="00797B5C">
        <w:rPr>
          <w:rFonts w:ascii="Times New Roman" w:hAnsi="Times New Roman"/>
          <w:iCs/>
          <w:vertAlign w:val="superscript"/>
        </w:rPr>
        <w:t>3</w:t>
      </w:r>
      <w:r w:rsidRPr="00797B5C">
        <w:rPr>
          <w:rFonts w:ascii="Times New Roman" w:hAnsi="Times New Roman"/>
        </w:rPr>
        <w:t xml:space="preserve">, </w:t>
      </w:r>
      <w:r w:rsidRPr="00797B5C">
        <w:rPr>
          <w:rFonts w:ascii="Times New Roman" w:hAnsi="Times New Roman"/>
          <w:iCs/>
        </w:rPr>
        <w:t>у</w:t>
      </w:r>
      <w:r w:rsidRPr="00797B5C">
        <w:rPr>
          <w:rFonts w:ascii="Times New Roman" w:hAnsi="Times New Roman"/>
          <w:i/>
          <w:iCs/>
        </w:rPr>
        <w:t xml:space="preserve"> =</w:t>
      </w:r>
      <w:r w:rsidRPr="00797B5C">
        <w:rPr>
          <w:rFonts w:ascii="Times New Roman" w:hAnsi="Times New Roman"/>
          <w:position w:val="-20"/>
        </w:rPr>
        <w:object w:dxaOrig="220" w:dyaOrig="540">
          <v:shape id="_x0000_i1028" type="#_x0000_t75" style="width:11.25pt;height:27pt" o:ole="">
            <v:imagedata r:id="rId12" o:title=""/>
          </v:shape>
          <o:OLEObject Type="Embed" ProgID="Equation.3" ShapeID="_x0000_i1028" DrawAspect="Content" ObjectID="_1441079638" r:id="rId13"/>
        </w:object>
      </w:r>
      <w:r w:rsidRPr="00797B5C">
        <w:rPr>
          <w:rFonts w:ascii="Times New Roman" w:hAnsi="Times New Roman"/>
        </w:rPr>
        <w:t xml:space="preserve">, </w:t>
      </w:r>
      <w:r w:rsidRPr="00797B5C">
        <w:rPr>
          <w:rFonts w:ascii="Times New Roman" w:hAnsi="Times New Roman"/>
          <w:iCs/>
        </w:rPr>
        <w:t>у=</w:t>
      </w:r>
      <w:r w:rsidRPr="00797B5C">
        <w:rPr>
          <w:rFonts w:ascii="Times New Roman" w:hAnsi="Times New Roman"/>
          <w:i/>
          <w:iCs/>
          <w:position w:val="-6"/>
        </w:rPr>
        <w:object w:dxaOrig="340" w:dyaOrig="320">
          <v:shape id="_x0000_i1029" type="#_x0000_t75" style="width:17.25pt;height:15.75pt" o:ole="">
            <v:imagedata r:id="rId14" o:title=""/>
          </v:shape>
          <o:OLEObject Type="Embed" ProgID="Equation.3" ShapeID="_x0000_i1029" DrawAspect="Content" ObjectID="_1441079639" r:id="rId15"/>
        </w:object>
      </w:r>
      <w:r w:rsidRPr="00797B5C">
        <w:rPr>
          <w:rFonts w:ascii="Times New Roman" w:hAnsi="Times New Roman"/>
          <w:i/>
          <w:iCs/>
        </w:rPr>
        <w:t>,</w:t>
      </w:r>
      <w:r w:rsidRPr="00797B5C">
        <w:rPr>
          <w:rFonts w:ascii="Times New Roman" w:hAnsi="Times New Roman"/>
          <w:iCs/>
        </w:rPr>
        <w:t xml:space="preserve"> у=ах</w:t>
      </w:r>
      <w:r w:rsidRPr="00797B5C">
        <w:rPr>
          <w:rFonts w:ascii="Times New Roman" w:hAnsi="Times New Roman"/>
          <w:iCs/>
          <w:vertAlign w:val="superscript"/>
        </w:rPr>
        <w:t>2</w:t>
      </w:r>
      <w:r w:rsidRPr="00797B5C">
        <w:rPr>
          <w:rFonts w:ascii="Times New Roman" w:hAnsi="Times New Roman"/>
          <w:iCs/>
        </w:rPr>
        <w:t>+</w:t>
      </w:r>
      <w:r w:rsidRPr="00797B5C">
        <w:rPr>
          <w:rFonts w:ascii="Times New Roman" w:hAnsi="Times New Roman"/>
          <w:iCs/>
          <w:lang w:val="en-US"/>
        </w:rPr>
        <w:t>b</w:t>
      </w:r>
      <w:proofErr w:type="spellStart"/>
      <w:r w:rsidRPr="00797B5C">
        <w:rPr>
          <w:rFonts w:ascii="Times New Roman" w:hAnsi="Times New Roman"/>
          <w:iCs/>
        </w:rPr>
        <w:t>х+с</w:t>
      </w:r>
      <w:proofErr w:type="spellEnd"/>
      <w:r w:rsidRPr="00797B5C">
        <w:rPr>
          <w:rFonts w:ascii="Times New Roman" w:hAnsi="Times New Roman"/>
          <w:iCs/>
        </w:rPr>
        <w:t>, у= ах</w:t>
      </w:r>
      <w:r w:rsidRPr="00797B5C">
        <w:rPr>
          <w:rFonts w:ascii="Times New Roman" w:hAnsi="Times New Roman"/>
          <w:iCs/>
          <w:vertAlign w:val="superscript"/>
        </w:rPr>
        <w:t>2</w:t>
      </w:r>
      <w:r w:rsidRPr="00797B5C">
        <w:rPr>
          <w:rFonts w:ascii="Times New Roman" w:hAnsi="Times New Roman"/>
          <w:iCs/>
        </w:rPr>
        <w:t>+</w:t>
      </w:r>
      <w:r w:rsidRPr="00797B5C">
        <w:rPr>
          <w:rFonts w:ascii="Times New Roman" w:hAnsi="Times New Roman"/>
          <w:iCs/>
          <w:lang w:val="en-US"/>
        </w:rPr>
        <w:t>n</w:t>
      </w:r>
      <w:r w:rsidRPr="00797B5C">
        <w:rPr>
          <w:rFonts w:ascii="Times New Roman" w:hAnsi="Times New Roman"/>
          <w:iCs/>
        </w:rPr>
        <w:t xml:space="preserve">  у= а(х</w:t>
      </w:r>
      <w:r w:rsidRPr="00797B5C">
        <w:rPr>
          <w:rFonts w:ascii="Times New Roman" w:hAnsi="Times New Roman"/>
          <w:iCs/>
          <w:vertAlign w:val="superscript"/>
        </w:rPr>
        <w:t xml:space="preserve"> </w:t>
      </w:r>
      <w:r w:rsidRPr="00797B5C">
        <w:rPr>
          <w:rFonts w:ascii="Times New Roman" w:hAnsi="Times New Roman"/>
          <w:iCs/>
        </w:rPr>
        <w:t xml:space="preserve">- </w:t>
      </w:r>
      <w:r w:rsidRPr="00797B5C">
        <w:rPr>
          <w:rFonts w:ascii="Times New Roman" w:hAnsi="Times New Roman"/>
          <w:iCs/>
          <w:lang w:val="en-US"/>
        </w:rPr>
        <w:t>m</w:t>
      </w:r>
      <w:r w:rsidRPr="00797B5C">
        <w:rPr>
          <w:rFonts w:ascii="Times New Roman" w:hAnsi="Times New Roman"/>
          <w:iCs/>
        </w:rPr>
        <w:t>)</w:t>
      </w:r>
      <w:r w:rsidRPr="00797B5C">
        <w:rPr>
          <w:rFonts w:ascii="Times New Roman" w:hAnsi="Times New Roman"/>
          <w:iCs/>
          <w:vertAlign w:val="superscript"/>
        </w:rPr>
        <w:t xml:space="preserve"> 2</w:t>
      </w:r>
      <w:r w:rsidRPr="00797B5C">
        <w:rPr>
          <w:rFonts w:ascii="Times New Roman" w:hAnsi="Times New Roman"/>
          <w:iCs/>
        </w:rPr>
        <w:t xml:space="preserve"> </w:t>
      </w:r>
      <w:r w:rsidRPr="00797B5C">
        <w:rPr>
          <w:rFonts w:ascii="Times New Roman" w:hAnsi="Times New Roman"/>
        </w:rPr>
        <w:t>), строить их графики;</w:t>
      </w:r>
    </w:p>
    <w:p w:rsidR="00597715" w:rsidRPr="00797B5C" w:rsidRDefault="00597715" w:rsidP="00597715">
      <w:pPr>
        <w:spacing w:before="240" w:after="0"/>
        <w:ind w:left="720"/>
        <w:jc w:val="both"/>
        <w:rPr>
          <w:rFonts w:ascii="Times New Roman" w:hAnsi="Times New Roman"/>
          <w:bCs/>
        </w:rPr>
      </w:pPr>
      <w:r w:rsidRPr="00797B5C">
        <w:rPr>
          <w:rFonts w:ascii="Times New Roman" w:hAnsi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797B5C">
        <w:rPr>
          <w:rFonts w:ascii="Times New Roman" w:hAnsi="Times New Roman"/>
          <w:bCs/>
        </w:rPr>
        <w:t>для: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интерпретации графиков реальных зависимостей между величинами;</w:t>
      </w:r>
    </w:p>
    <w:p w:rsidR="00597715" w:rsidRPr="00261B8A" w:rsidRDefault="00597715" w:rsidP="00597715">
      <w:pPr>
        <w:pStyle w:val="a6"/>
        <w:widowControl w:val="0"/>
        <w:spacing w:before="240"/>
        <w:ind w:left="567"/>
        <w:rPr>
          <w:rFonts w:ascii="Times New Roman" w:hAnsi="Times New Roman"/>
          <w:b/>
          <w:i/>
          <w:caps/>
          <w:sz w:val="24"/>
          <w:szCs w:val="24"/>
        </w:rPr>
      </w:pPr>
      <w:r w:rsidRPr="00261B8A">
        <w:rPr>
          <w:rFonts w:ascii="Times New Roman" w:hAnsi="Times New Roman"/>
          <w:b/>
          <w:i/>
          <w:caps/>
          <w:sz w:val="24"/>
          <w:szCs w:val="24"/>
        </w:rPr>
        <w:t xml:space="preserve">Элементы логики, комбинаторики, статистики и теории </w:t>
      </w:r>
      <w:r w:rsidRPr="00261B8A">
        <w:rPr>
          <w:rFonts w:ascii="Times New Roman" w:hAnsi="Times New Roman"/>
          <w:b/>
          <w:i/>
          <w:caps/>
          <w:sz w:val="24"/>
          <w:szCs w:val="24"/>
        </w:rPr>
        <w:br/>
        <w:t>вероятностей</w:t>
      </w:r>
    </w:p>
    <w:p w:rsidR="00597715" w:rsidRPr="00797B5C" w:rsidRDefault="00597715" w:rsidP="00597715">
      <w:pPr>
        <w:spacing w:before="120" w:after="0"/>
        <w:ind w:firstLine="567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  <w:b/>
          <w:bCs/>
        </w:rPr>
        <w:t>уметь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797B5C">
        <w:rPr>
          <w:rFonts w:ascii="Times New Roman" w:hAnsi="Times New Roman"/>
        </w:rPr>
        <w:t>контрпримеры</w:t>
      </w:r>
      <w:proofErr w:type="spellEnd"/>
      <w:r w:rsidRPr="00797B5C">
        <w:rPr>
          <w:rFonts w:ascii="Times New Roman" w:hAnsi="Times New Roman"/>
        </w:rPr>
        <w:t xml:space="preserve"> для опровержения утверждений; 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вычислять средние значения результатов измерений;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находить частоту события, используя собственные наблюдения и готовые статистические данные;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находить вероятности случайных событий в простейших случаях;</w:t>
      </w:r>
    </w:p>
    <w:p w:rsidR="00597715" w:rsidRPr="00797B5C" w:rsidRDefault="00597715" w:rsidP="00597715">
      <w:pPr>
        <w:spacing w:after="0"/>
        <w:ind w:left="720"/>
        <w:jc w:val="both"/>
        <w:rPr>
          <w:rFonts w:ascii="Times New Roman" w:hAnsi="Times New Roman"/>
          <w:b/>
        </w:rPr>
      </w:pPr>
      <w:r w:rsidRPr="00797B5C">
        <w:rPr>
          <w:rFonts w:ascii="Times New Roman" w:hAnsi="Times New Roman"/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выстраивания аргументации при доказательстве (в форме монолога и диалога);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 xml:space="preserve">распознавания логически некорректных рассуждений; 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записи математических утверждений, доказательств;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анализа реальных числовых данных, представленных в виде диаграмм, графиков, таблиц;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решения учебных и практических задач, требующих систематического перебора вариантов;</w:t>
      </w:r>
    </w:p>
    <w:p w:rsidR="00597715" w:rsidRPr="00797B5C" w:rsidRDefault="00597715" w:rsidP="00597715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597715" w:rsidRDefault="00597715" w:rsidP="00597715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797B5C">
        <w:rPr>
          <w:rFonts w:ascii="Times New Roman" w:hAnsi="Times New Roman"/>
        </w:rPr>
        <w:t>понимания статистических утверждений.</w:t>
      </w:r>
    </w:p>
    <w:p w:rsidR="00597715" w:rsidRPr="00C8210E" w:rsidRDefault="00597715" w:rsidP="00597715">
      <w:pPr>
        <w:spacing w:after="0" w:line="240" w:lineRule="auto"/>
        <w:ind w:left="540"/>
        <w:jc w:val="both"/>
        <w:rPr>
          <w:rFonts w:ascii="Times New Roman" w:hAnsi="Times New Roman"/>
        </w:rPr>
      </w:pPr>
    </w:p>
    <w:p w:rsidR="00597715" w:rsidRPr="006D0F7F" w:rsidRDefault="00597715" w:rsidP="00597715">
      <w:pPr>
        <w:spacing w:after="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lang w:val="en-US"/>
        </w:rPr>
        <w:lastRenderedPageBreak/>
        <w:t>III</w:t>
      </w:r>
      <w:r>
        <w:rPr>
          <w:rFonts w:ascii="Times New Roman" w:hAnsi="Times New Roman"/>
          <w:b/>
          <w:caps/>
        </w:rPr>
        <w:t xml:space="preserve">. </w:t>
      </w:r>
      <w:r w:rsidRPr="006D0F7F">
        <w:rPr>
          <w:rFonts w:ascii="Times New Roman" w:hAnsi="Times New Roman"/>
          <w:b/>
          <w:caps/>
        </w:rPr>
        <w:t>Литература</w:t>
      </w:r>
    </w:p>
    <w:p w:rsidR="00597715" w:rsidRPr="006D0F7F" w:rsidRDefault="00597715" w:rsidP="00597715">
      <w:pPr>
        <w:spacing w:after="0"/>
        <w:jc w:val="center"/>
        <w:rPr>
          <w:rFonts w:ascii="Times New Roman" w:hAnsi="Times New Roman"/>
          <w:b/>
        </w:rPr>
      </w:pPr>
    </w:p>
    <w:p w:rsidR="00597715" w:rsidRPr="006D0F7F" w:rsidRDefault="00597715" w:rsidP="00597715">
      <w:pPr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6D0F7F">
        <w:rPr>
          <w:rFonts w:ascii="Times New Roman" w:hAnsi="Times New Roman"/>
          <w:i/>
        </w:rPr>
        <w:t xml:space="preserve">Макарычев Ю.Н., </w:t>
      </w:r>
      <w:proofErr w:type="spellStart"/>
      <w:r w:rsidRPr="006D0F7F">
        <w:rPr>
          <w:rFonts w:ascii="Times New Roman" w:hAnsi="Times New Roman"/>
          <w:i/>
        </w:rPr>
        <w:t>Миндюк</w:t>
      </w:r>
      <w:proofErr w:type="spellEnd"/>
      <w:r w:rsidRPr="006D0F7F">
        <w:rPr>
          <w:rFonts w:ascii="Times New Roman" w:hAnsi="Times New Roman"/>
          <w:i/>
        </w:rPr>
        <w:t xml:space="preserve"> Н.Г., </w:t>
      </w:r>
      <w:proofErr w:type="spellStart"/>
      <w:r w:rsidRPr="006D0F7F">
        <w:rPr>
          <w:rFonts w:ascii="Times New Roman" w:hAnsi="Times New Roman"/>
          <w:i/>
        </w:rPr>
        <w:t>Нешков</w:t>
      </w:r>
      <w:proofErr w:type="spellEnd"/>
      <w:r w:rsidRPr="006D0F7F">
        <w:rPr>
          <w:rFonts w:ascii="Times New Roman" w:hAnsi="Times New Roman"/>
          <w:i/>
        </w:rPr>
        <w:t xml:space="preserve"> К.И., Суворова С.Б</w:t>
      </w:r>
      <w:r w:rsidRPr="006D0F7F">
        <w:rPr>
          <w:rFonts w:ascii="Times New Roman" w:hAnsi="Times New Roman"/>
        </w:rPr>
        <w:t xml:space="preserve">. </w:t>
      </w:r>
      <w:r w:rsidRPr="006D0F7F">
        <w:rPr>
          <w:rFonts w:ascii="Times New Roman" w:hAnsi="Times New Roman"/>
          <w:b/>
        </w:rPr>
        <w:t>Алгебра. Учебник для 9 класса общеобразовательных учреждений.</w:t>
      </w:r>
      <w:r w:rsidRPr="006D0F7F">
        <w:rPr>
          <w:rFonts w:ascii="Times New Roman" w:hAnsi="Times New Roman"/>
        </w:rPr>
        <w:t xml:space="preserve"> М.,  «Просвещение», 2010</w:t>
      </w:r>
      <w:r>
        <w:rPr>
          <w:rFonts w:ascii="Times New Roman" w:hAnsi="Times New Roman"/>
        </w:rPr>
        <w:t>год</w:t>
      </w:r>
      <w:r w:rsidRPr="006D0F7F">
        <w:rPr>
          <w:rFonts w:ascii="Times New Roman" w:hAnsi="Times New Roman"/>
        </w:rPr>
        <w:t>.</w:t>
      </w:r>
      <w:r w:rsidRPr="006D0F7F">
        <w:rPr>
          <w:rFonts w:ascii="Times New Roman" w:hAnsi="Times New Roman"/>
          <w:i/>
        </w:rPr>
        <w:t xml:space="preserve"> </w:t>
      </w:r>
    </w:p>
    <w:p w:rsidR="00597715" w:rsidRPr="006D0F7F" w:rsidRDefault="00597715" w:rsidP="00597715">
      <w:pPr>
        <w:spacing w:after="0"/>
        <w:rPr>
          <w:rFonts w:ascii="Times New Roman" w:hAnsi="Times New Roman"/>
          <w:b/>
        </w:rPr>
      </w:pPr>
    </w:p>
    <w:p w:rsidR="00597715" w:rsidRPr="006D0F7F" w:rsidRDefault="00597715" w:rsidP="0059771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D0F7F">
        <w:rPr>
          <w:rFonts w:ascii="Times New Roman" w:hAnsi="Times New Roman"/>
          <w:i/>
        </w:rPr>
        <w:t>Бурмистрова</w:t>
      </w:r>
      <w:proofErr w:type="spellEnd"/>
      <w:r w:rsidRPr="006D0F7F">
        <w:rPr>
          <w:rFonts w:ascii="Times New Roman" w:hAnsi="Times New Roman"/>
          <w:i/>
        </w:rPr>
        <w:t xml:space="preserve"> Т.А</w:t>
      </w:r>
      <w:r w:rsidRPr="006D0F7F">
        <w:rPr>
          <w:rFonts w:ascii="Times New Roman" w:hAnsi="Times New Roman"/>
        </w:rPr>
        <w:t xml:space="preserve">. </w:t>
      </w:r>
      <w:r w:rsidRPr="006D0F7F">
        <w:rPr>
          <w:rFonts w:ascii="Times New Roman" w:hAnsi="Times New Roman"/>
          <w:b/>
        </w:rPr>
        <w:t>Алгебра  7 - 9 классы. Программы общеобразовательных учреждений</w:t>
      </w:r>
      <w:r w:rsidRPr="006D0F7F">
        <w:rPr>
          <w:rFonts w:ascii="Times New Roman" w:hAnsi="Times New Roman"/>
        </w:rPr>
        <w:t>. М., «Про</w:t>
      </w:r>
      <w:r>
        <w:rPr>
          <w:rFonts w:ascii="Times New Roman" w:hAnsi="Times New Roman"/>
        </w:rPr>
        <w:t>свещение», 20011год</w:t>
      </w:r>
      <w:r w:rsidRPr="006D0F7F">
        <w:rPr>
          <w:rFonts w:ascii="Times New Roman" w:hAnsi="Times New Roman"/>
        </w:rPr>
        <w:t>.</w:t>
      </w:r>
    </w:p>
    <w:p w:rsidR="00597715" w:rsidRPr="006D0F7F" w:rsidRDefault="00597715" w:rsidP="00597715">
      <w:pPr>
        <w:spacing w:after="0"/>
        <w:jc w:val="both"/>
        <w:rPr>
          <w:rFonts w:ascii="Times New Roman" w:hAnsi="Times New Roman"/>
          <w:i/>
        </w:rPr>
      </w:pPr>
    </w:p>
    <w:p w:rsidR="00597715" w:rsidRPr="006D0F7F" w:rsidRDefault="00597715" w:rsidP="00597715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color w:val="000000"/>
        </w:rPr>
      </w:pPr>
      <w:r w:rsidRPr="006D0F7F">
        <w:rPr>
          <w:rFonts w:ascii="Times New Roman" w:hAnsi="Times New Roman"/>
          <w:i/>
        </w:rPr>
        <w:t xml:space="preserve">Жохов В.И., Макарычев Ю.Н., </w:t>
      </w:r>
      <w:proofErr w:type="spellStart"/>
      <w:r w:rsidRPr="006D0F7F">
        <w:rPr>
          <w:rFonts w:ascii="Times New Roman" w:hAnsi="Times New Roman"/>
          <w:i/>
        </w:rPr>
        <w:t>Миндюк</w:t>
      </w:r>
      <w:proofErr w:type="spellEnd"/>
      <w:r w:rsidRPr="006D0F7F">
        <w:rPr>
          <w:rFonts w:ascii="Times New Roman" w:hAnsi="Times New Roman"/>
          <w:i/>
        </w:rPr>
        <w:t xml:space="preserve"> Н.Г.</w:t>
      </w:r>
      <w:r w:rsidRPr="006D0F7F">
        <w:rPr>
          <w:rFonts w:ascii="Times New Roman" w:hAnsi="Times New Roman"/>
        </w:rPr>
        <w:t xml:space="preserve"> </w:t>
      </w:r>
      <w:r w:rsidRPr="006D0F7F">
        <w:rPr>
          <w:rFonts w:ascii="Times New Roman" w:hAnsi="Times New Roman"/>
          <w:b/>
        </w:rPr>
        <w:t>Дидактические материалы по алгебре для 9 класса</w:t>
      </w:r>
      <w:r w:rsidRPr="006D0F7F">
        <w:rPr>
          <w:rFonts w:ascii="Times New Roman" w:hAnsi="Times New Roman"/>
        </w:rPr>
        <w:t xml:space="preserve"> – М.: Просвещение, 2009</w:t>
      </w:r>
      <w:r>
        <w:rPr>
          <w:rFonts w:ascii="Times New Roman" w:hAnsi="Times New Roman"/>
        </w:rPr>
        <w:t xml:space="preserve"> год.</w:t>
      </w:r>
    </w:p>
    <w:p w:rsidR="00597715" w:rsidRPr="006D0F7F" w:rsidRDefault="00597715" w:rsidP="00597715">
      <w:pPr>
        <w:suppressAutoHyphens/>
        <w:spacing w:after="0"/>
        <w:rPr>
          <w:rFonts w:ascii="Times New Roman" w:hAnsi="Times New Roman"/>
          <w:color w:val="000000"/>
        </w:rPr>
      </w:pPr>
    </w:p>
    <w:p w:rsidR="00597715" w:rsidRPr="006D0F7F" w:rsidRDefault="00597715" w:rsidP="00597715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 w:rsidRPr="006D0F7F">
        <w:rPr>
          <w:rFonts w:ascii="Times New Roman" w:hAnsi="Times New Roman"/>
          <w:b/>
          <w:color w:val="000000"/>
        </w:rPr>
        <w:t>Алгебра, сборник заданий для подготовки к государственной итоговой аттестации в 9 классе</w:t>
      </w:r>
      <w:r w:rsidRPr="006D0F7F">
        <w:rPr>
          <w:rFonts w:ascii="Times New Roman" w:hAnsi="Times New Roman"/>
          <w:color w:val="000000"/>
        </w:rPr>
        <w:t xml:space="preserve">, </w:t>
      </w:r>
      <w:proofErr w:type="spellStart"/>
      <w:r w:rsidRPr="006D0F7F">
        <w:rPr>
          <w:rFonts w:ascii="Times New Roman" w:hAnsi="Times New Roman"/>
          <w:i/>
          <w:color w:val="000000"/>
        </w:rPr>
        <w:t>Л.В.Кузнецова</w:t>
      </w:r>
      <w:proofErr w:type="spellEnd"/>
      <w:r w:rsidRPr="006D0F7F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6D0F7F">
        <w:rPr>
          <w:rFonts w:ascii="Times New Roman" w:hAnsi="Times New Roman"/>
          <w:i/>
          <w:color w:val="000000"/>
        </w:rPr>
        <w:t>С.В.Суворова</w:t>
      </w:r>
      <w:proofErr w:type="spellEnd"/>
      <w:r w:rsidRPr="006D0F7F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6D0F7F">
        <w:rPr>
          <w:rFonts w:ascii="Times New Roman" w:hAnsi="Times New Roman"/>
          <w:i/>
          <w:color w:val="000000"/>
        </w:rPr>
        <w:t>Е.А.Бунимович</w:t>
      </w:r>
      <w:proofErr w:type="spellEnd"/>
      <w:r w:rsidRPr="006D0F7F">
        <w:rPr>
          <w:rFonts w:ascii="Times New Roman" w:hAnsi="Times New Roman"/>
          <w:color w:val="000000"/>
        </w:rPr>
        <w:t xml:space="preserve"> и др., М.: Просвещение, 2009 год.</w:t>
      </w:r>
    </w:p>
    <w:p w:rsidR="00597715" w:rsidRPr="006D0F7F" w:rsidRDefault="00597715" w:rsidP="00597715">
      <w:pPr>
        <w:suppressAutoHyphens/>
        <w:spacing w:after="0"/>
        <w:rPr>
          <w:rFonts w:ascii="Times New Roman" w:hAnsi="Times New Roman"/>
          <w:color w:val="000000"/>
        </w:rPr>
      </w:pPr>
    </w:p>
    <w:p w:rsidR="00597715" w:rsidRPr="006D0F7F" w:rsidRDefault="00597715" w:rsidP="00597715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color w:val="000000"/>
        </w:rPr>
      </w:pPr>
      <w:r w:rsidRPr="006D0F7F">
        <w:rPr>
          <w:rFonts w:ascii="Times New Roman" w:hAnsi="Times New Roman"/>
          <w:b/>
          <w:color w:val="000000"/>
        </w:rPr>
        <w:t xml:space="preserve">  Алгебра. 9 класс. Итоговая аттестация-2011</w:t>
      </w:r>
      <w:r w:rsidRPr="006D0F7F">
        <w:rPr>
          <w:rFonts w:ascii="Times New Roman" w:hAnsi="Times New Roman"/>
          <w:color w:val="000000"/>
        </w:rPr>
        <w:t>. Под редакцией Ф. Ф. Лысенко.- Ростов–на Дону: Легион, 2010.</w:t>
      </w:r>
    </w:p>
    <w:p w:rsidR="00597715" w:rsidRPr="006D0F7F" w:rsidRDefault="00597715" w:rsidP="00597715">
      <w:pPr>
        <w:suppressAutoHyphens/>
        <w:spacing w:after="0"/>
        <w:rPr>
          <w:rFonts w:ascii="Times New Roman" w:hAnsi="Times New Roman"/>
          <w:color w:val="000000"/>
        </w:rPr>
      </w:pPr>
    </w:p>
    <w:p w:rsidR="00597715" w:rsidRPr="006D0F7F" w:rsidRDefault="00597715" w:rsidP="00597715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 w:rsidRPr="006D0F7F">
        <w:rPr>
          <w:rFonts w:ascii="Times New Roman" w:hAnsi="Times New Roman"/>
          <w:b/>
          <w:color w:val="000000"/>
        </w:rPr>
        <w:t>Дидактические материалы по алгебре для 9 класса</w:t>
      </w:r>
      <w:r w:rsidRPr="006D0F7F">
        <w:rPr>
          <w:rFonts w:ascii="Times New Roman" w:hAnsi="Times New Roman"/>
          <w:color w:val="000000"/>
        </w:rPr>
        <w:t xml:space="preserve">, </w:t>
      </w:r>
      <w:proofErr w:type="spellStart"/>
      <w:r w:rsidRPr="006D0F7F">
        <w:rPr>
          <w:rFonts w:ascii="Times New Roman" w:hAnsi="Times New Roman"/>
          <w:i/>
          <w:color w:val="000000"/>
        </w:rPr>
        <w:t>Ю.Н.Макарычев</w:t>
      </w:r>
      <w:proofErr w:type="spellEnd"/>
      <w:r w:rsidRPr="006D0F7F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6D0F7F">
        <w:rPr>
          <w:rFonts w:ascii="Times New Roman" w:hAnsi="Times New Roman"/>
          <w:i/>
          <w:color w:val="000000"/>
        </w:rPr>
        <w:t>Н.Г.Миндюк</w:t>
      </w:r>
      <w:proofErr w:type="spellEnd"/>
      <w:r w:rsidRPr="006D0F7F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6D0F7F">
        <w:rPr>
          <w:rFonts w:ascii="Times New Roman" w:hAnsi="Times New Roman"/>
          <w:i/>
          <w:color w:val="000000"/>
        </w:rPr>
        <w:t>Л.М.Короткова</w:t>
      </w:r>
      <w:proofErr w:type="spellEnd"/>
      <w:r w:rsidRPr="006D0F7F">
        <w:rPr>
          <w:rFonts w:ascii="Times New Roman" w:hAnsi="Times New Roman"/>
          <w:color w:val="000000"/>
        </w:rPr>
        <w:t>, М.: Просвещение, 2008 год.</w:t>
      </w:r>
    </w:p>
    <w:p w:rsidR="00597715" w:rsidRPr="006D0F7F" w:rsidRDefault="00597715" w:rsidP="00597715">
      <w:pPr>
        <w:suppressAutoHyphens/>
        <w:spacing w:after="0"/>
        <w:rPr>
          <w:rFonts w:ascii="Times New Roman" w:hAnsi="Times New Roman"/>
        </w:rPr>
      </w:pPr>
    </w:p>
    <w:p w:rsidR="00597715" w:rsidRPr="006D0F7F" w:rsidRDefault="00597715" w:rsidP="00597715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 w:rsidRPr="006D0F7F">
        <w:rPr>
          <w:rFonts w:ascii="Times New Roman" w:hAnsi="Times New Roman"/>
          <w:b/>
          <w:color w:val="000000"/>
        </w:rPr>
        <w:t xml:space="preserve">Алгебра. 9 </w:t>
      </w:r>
      <w:proofErr w:type="spellStart"/>
      <w:r w:rsidRPr="006D0F7F">
        <w:rPr>
          <w:rFonts w:ascii="Times New Roman" w:hAnsi="Times New Roman"/>
          <w:b/>
          <w:color w:val="000000"/>
        </w:rPr>
        <w:t>кл</w:t>
      </w:r>
      <w:proofErr w:type="spellEnd"/>
      <w:r w:rsidRPr="006D0F7F">
        <w:rPr>
          <w:rFonts w:ascii="Times New Roman" w:hAnsi="Times New Roman"/>
          <w:color w:val="000000"/>
        </w:rPr>
        <w:t>.: поурочные планы по учебн</w:t>
      </w:r>
      <w:r>
        <w:rPr>
          <w:rFonts w:ascii="Times New Roman" w:hAnsi="Times New Roman"/>
          <w:color w:val="000000"/>
        </w:rPr>
        <w:t>ику Ю.Н. Макарычева и др. / автор</w:t>
      </w:r>
      <w:r w:rsidRPr="006D0F7F">
        <w:rPr>
          <w:rFonts w:ascii="Times New Roman" w:hAnsi="Times New Roman"/>
          <w:color w:val="000000"/>
        </w:rPr>
        <w:t>-сост. С.П. Ковалева. – Волгоград: Учитель, 2008</w:t>
      </w:r>
      <w:r>
        <w:rPr>
          <w:rFonts w:ascii="Times New Roman" w:hAnsi="Times New Roman"/>
          <w:color w:val="000000"/>
        </w:rPr>
        <w:t xml:space="preserve"> год.</w:t>
      </w:r>
    </w:p>
    <w:p w:rsidR="00597715" w:rsidRPr="006D0F7F" w:rsidRDefault="00597715" w:rsidP="00597715">
      <w:pPr>
        <w:suppressAutoHyphens/>
        <w:spacing w:after="0"/>
        <w:rPr>
          <w:rFonts w:ascii="Times New Roman" w:hAnsi="Times New Roman"/>
        </w:rPr>
      </w:pPr>
    </w:p>
    <w:p w:rsidR="00597715" w:rsidRPr="00C8210E" w:rsidRDefault="00597715" w:rsidP="00597715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 w:rsidRPr="006D0F7F">
        <w:rPr>
          <w:rFonts w:ascii="Times New Roman" w:hAnsi="Times New Roman"/>
          <w:b/>
          <w:color w:val="000000"/>
        </w:rPr>
        <w:t xml:space="preserve">Поурочное планирование по алгебре: </w:t>
      </w:r>
      <w:r w:rsidRPr="006D0F7F">
        <w:rPr>
          <w:rFonts w:ascii="Times New Roman" w:hAnsi="Times New Roman"/>
          <w:color w:val="000000"/>
        </w:rPr>
        <w:t>9 класс: к учебнику</w:t>
      </w:r>
      <w:r w:rsidRPr="006D0F7F">
        <w:rPr>
          <w:rFonts w:ascii="Times New Roman" w:hAnsi="Times New Roman"/>
          <w:b/>
          <w:color w:val="000000"/>
        </w:rPr>
        <w:t xml:space="preserve"> </w:t>
      </w:r>
      <w:r w:rsidRPr="006D0F7F">
        <w:rPr>
          <w:rFonts w:ascii="Times New Roman" w:hAnsi="Times New Roman"/>
          <w:color w:val="000000"/>
        </w:rPr>
        <w:t>Ю.Н. Макарычева и др. / Т.М. Ерина. – М.: Издательства «Экзамен», 2008</w:t>
      </w:r>
      <w:r>
        <w:rPr>
          <w:rFonts w:ascii="Times New Roman" w:hAnsi="Times New Roman"/>
          <w:color w:val="000000"/>
        </w:rPr>
        <w:t xml:space="preserve"> год.</w:t>
      </w:r>
    </w:p>
    <w:p w:rsidR="00597715" w:rsidRDefault="00597715" w:rsidP="00597715">
      <w:pPr>
        <w:pStyle w:val="a3"/>
      </w:pPr>
    </w:p>
    <w:p w:rsidR="00597715" w:rsidRPr="006D0F7F" w:rsidRDefault="00597715" w:rsidP="00597715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 w:rsidRPr="00C8210E">
        <w:rPr>
          <w:rFonts w:ascii="Times New Roman" w:hAnsi="Times New Roman"/>
          <w:b/>
        </w:rPr>
        <w:t>Поурочные разработки по алгебре для 9 класса:</w:t>
      </w:r>
      <w:r>
        <w:rPr>
          <w:rFonts w:ascii="Times New Roman" w:hAnsi="Times New Roman"/>
        </w:rPr>
        <w:t xml:space="preserve"> к учебнику </w:t>
      </w:r>
      <w:proofErr w:type="spellStart"/>
      <w:r>
        <w:rPr>
          <w:rFonts w:ascii="Times New Roman" w:hAnsi="Times New Roman"/>
        </w:rPr>
        <w:t>Ю.Н.Макарычева</w:t>
      </w:r>
      <w:proofErr w:type="spellEnd"/>
      <w:r>
        <w:rPr>
          <w:rFonts w:ascii="Times New Roman" w:hAnsi="Times New Roman"/>
        </w:rPr>
        <w:t xml:space="preserve"> и др./</w:t>
      </w:r>
      <w:proofErr w:type="spellStart"/>
      <w:r>
        <w:rPr>
          <w:rFonts w:ascii="Times New Roman" w:hAnsi="Times New Roman"/>
        </w:rPr>
        <w:t>А.Н.Рурукин</w:t>
      </w:r>
      <w:proofErr w:type="spellEnd"/>
      <w:r>
        <w:rPr>
          <w:rFonts w:ascii="Times New Roman" w:hAnsi="Times New Roman"/>
        </w:rPr>
        <w:t xml:space="preserve"> –Москва, </w:t>
      </w:r>
      <w:proofErr w:type="spellStart"/>
      <w:r>
        <w:rPr>
          <w:rFonts w:ascii="Times New Roman" w:hAnsi="Times New Roman"/>
        </w:rPr>
        <w:t>Вако</w:t>
      </w:r>
      <w:proofErr w:type="spellEnd"/>
      <w:r>
        <w:rPr>
          <w:rFonts w:ascii="Times New Roman" w:hAnsi="Times New Roman"/>
        </w:rPr>
        <w:t>, 2010 год/</w:t>
      </w:r>
    </w:p>
    <w:p w:rsidR="00597715" w:rsidRPr="006D0F7F" w:rsidRDefault="00597715" w:rsidP="0059771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97715" w:rsidRPr="00797B5C" w:rsidRDefault="00597715" w:rsidP="00597715">
      <w:pPr>
        <w:spacing w:after="0"/>
        <w:rPr>
          <w:rFonts w:ascii="Times New Roman" w:hAnsi="Times New Roman"/>
        </w:rPr>
      </w:pPr>
    </w:p>
    <w:p w:rsidR="00597715" w:rsidRDefault="00597715"/>
    <w:sectPr w:rsidR="00597715" w:rsidSect="00261B8A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65830"/>
    <w:multiLevelType w:val="multilevel"/>
    <w:tmpl w:val="03A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E03E1"/>
    <w:multiLevelType w:val="multilevel"/>
    <w:tmpl w:val="DCC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F0562"/>
    <w:multiLevelType w:val="multilevel"/>
    <w:tmpl w:val="4644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4938A8"/>
    <w:multiLevelType w:val="hybridMultilevel"/>
    <w:tmpl w:val="3A7C2A9A"/>
    <w:lvl w:ilvl="0" w:tplc="2EB099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F8C0312"/>
    <w:multiLevelType w:val="hybridMultilevel"/>
    <w:tmpl w:val="0B7A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2156F4"/>
    <w:multiLevelType w:val="multilevel"/>
    <w:tmpl w:val="50C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313F80"/>
    <w:multiLevelType w:val="multilevel"/>
    <w:tmpl w:val="A086CB52"/>
    <w:lvl w:ilvl="0">
      <w:start w:val="2013"/>
      <w:numFmt w:val="decimal"/>
      <w:lvlText w:val="%1"/>
      <w:lvlJc w:val="left"/>
      <w:pPr>
        <w:ind w:left="915" w:hanging="915"/>
      </w:pPr>
    </w:lvl>
    <w:lvl w:ilvl="1">
      <w:start w:val="2014"/>
      <w:numFmt w:val="decimal"/>
      <w:lvlText w:val="%1-%2"/>
      <w:lvlJc w:val="left"/>
      <w:pPr>
        <w:ind w:left="915" w:hanging="915"/>
      </w:pPr>
    </w:lvl>
    <w:lvl w:ilvl="2">
      <w:start w:val="1"/>
      <w:numFmt w:val="decimal"/>
      <w:lvlText w:val="%1-%2.%3"/>
      <w:lvlJc w:val="left"/>
      <w:pPr>
        <w:ind w:left="915" w:hanging="915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13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>
    <w:nsid w:val="5FA03B52"/>
    <w:multiLevelType w:val="multilevel"/>
    <w:tmpl w:val="EAC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727C48BF"/>
    <w:multiLevelType w:val="hybridMultilevel"/>
    <w:tmpl w:val="CCF428E6"/>
    <w:lvl w:ilvl="0" w:tplc="4C40C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137135"/>
    <w:multiLevelType w:val="hybridMultilevel"/>
    <w:tmpl w:val="B262F9BC"/>
    <w:lvl w:ilvl="0" w:tplc="2588224A">
      <w:start w:val="1"/>
      <w:numFmt w:val="bullet"/>
      <w:lvlText w:val=""/>
      <w:lvlJc w:val="left"/>
      <w:pPr>
        <w:ind w:left="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8">
    <w:nsid w:val="7F6171A7"/>
    <w:multiLevelType w:val="multilevel"/>
    <w:tmpl w:val="BD6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13"/>
  </w:num>
  <w:num w:numId="5">
    <w:abstractNumId w:val="1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7"/>
  </w:num>
  <w:num w:numId="17">
    <w:abstractNumId w:val="5"/>
  </w:num>
  <w:num w:numId="18">
    <w:abstractNumId w:val="16"/>
  </w:num>
  <w:num w:numId="19">
    <w:abstractNumId w:val="12"/>
    <w:lvlOverride w:ilvl="0">
      <w:startOverride w:val="2013"/>
    </w:lvlOverride>
    <w:lvlOverride w:ilvl="1">
      <w:startOverride w:val="20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15"/>
    <w:rsid w:val="00597715"/>
    <w:rsid w:val="007E10A3"/>
    <w:rsid w:val="009142A4"/>
    <w:rsid w:val="009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1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7715"/>
    <w:pPr>
      <w:keepNext/>
      <w:outlineLvl w:val="0"/>
    </w:pPr>
    <w:rPr>
      <w:i/>
      <w:iCs/>
    </w:rPr>
  </w:style>
  <w:style w:type="paragraph" w:styleId="3">
    <w:name w:val="heading 3"/>
    <w:basedOn w:val="a"/>
    <w:next w:val="a"/>
    <w:link w:val="30"/>
    <w:qFormat/>
    <w:rsid w:val="005977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715"/>
    <w:rPr>
      <w:rFonts w:ascii="Calibri" w:eastAsia="Calibri" w:hAnsi="Calibri" w:cs="Times New Roman"/>
      <w:i/>
      <w:iCs/>
    </w:rPr>
  </w:style>
  <w:style w:type="character" w:customStyle="1" w:styleId="30">
    <w:name w:val="Заголовок 3 Знак"/>
    <w:basedOn w:val="a0"/>
    <w:link w:val="3"/>
    <w:rsid w:val="00597715"/>
    <w:rPr>
      <w:rFonts w:ascii="Arial" w:eastAsia="Calibri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597715"/>
    <w:pPr>
      <w:spacing w:after="0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59771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97715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5977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7715"/>
    <w:rPr>
      <w:rFonts w:ascii="Calibri" w:eastAsia="Calibri" w:hAnsi="Calibri" w:cs="Times New Roman"/>
    </w:rPr>
  </w:style>
  <w:style w:type="character" w:customStyle="1" w:styleId="apple-style-span">
    <w:name w:val="apple-style-span"/>
    <w:rsid w:val="00597715"/>
  </w:style>
  <w:style w:type="character" w:customStyle="1" w:styleId="9pt">
    <w:name w:val="Основной текст + 9 pt"/>
    <w:uiPriority w:val="99"/>
    <w:rsid w:val="00597715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uiPriority w:val="99"/>
    <w:rsid w:val="00597715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customStyle="1" w:styleId="western">
    <w:name w:val="western"/>
    <w:basedOn w:val="a"/>
    <w:rsid w:val="00597715"/>
    <w:pPr>
      <w:spacing w:before="100" w:beforeAutospacing="1" w:after="119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R">
    <w:name w:val="NR"/>
    <w:basedOn w:val="a"/>
    <w:rsid w:val="0059771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Plain Text"/>
    <w:basedOn w:val="a"/>
    <w:link w:val="a7"/>
    <w:rsid w:val="0059771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59771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1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7715"/>
    <w:pPr>
      <w:keepNext/>
      <w:outlineLvl w:val="0"/>
    </w:pPr>
    <w:rPr>
      <w:i/>
      <w:iCs/>
    </w:rPr>
  </w:style>
  <w:style w:type="paragraph" w:styleId="3">
    <w:name w:val="heading 3"/>
    <w:basedOn w:val="a"/>
    <w:next w:val="a"/>
    <w:link w:val="30"/>
    <w:qFormat/>
    <w:rsid w:val="005977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715"/>
    <w:rPr>
      <w:rFonts w:ascii="Calibri" w:eastAsia="Calibri" w:hAnsi="Calibri" w:cs="Times New Roman"/>
      <w:i/>
      <w:iCs/>
    </w:rPr>
  </w:style>
  <w:style w:type="character" w:customStyle="1" w:styleId="30">
    <w:name w:val="Заголовок 3 Знак"/>
    <w:basedOn w:val="a0"/>
    <w:link w:val="3"/>
    <w:rsid w:val="00597715"/>
    <w:rPr>
      <w:rFonts w:ascii="Arial" w:eastAsia="Calibri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597715"/>
    <w:pPr>
      <w:spacing w:after="0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59771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97715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5977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7715"/>
    <w:rPr>
      <w:rFonts w:ascii="Calibri" w:eastAsia="Calibri" w:hAnsi="Calibri" w:cs="Times New Roman"/>
    </w:rPr>
  </w:style>
  <w:style w:type="character" w:customStyle="1" w:styleId="apple-style-span">
    <w:name w:val="apple-style-span"/>
    <w:rsid w:val="00597715"/>
  </w:style>
  <w:style w:type="character" w:customStyle="1" w:styleId="9pt">
    <w:name w:val="Основной текст + 9 pt"/>
    <w:uiPriority w:val="99"/>
    <w:rsid w:val="00597715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uiPriority w:val="99"/>
    <w:rsid w:val="00597715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customStyle="1" w:styleId="western">
    <w:name w:val="western"/>
    <w:basedOn w:val="a"/>
    <w:rsid w:val="00597715"/>
    <w:pPr>
      <w:spacing w:before="100" w:beforeAutospacing="1" w:after="119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R">
    <w:name w:val="NR"/>
    <w:basedOn w:val="a"/>
    <w:rsid w:val="0059771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Plain Text"/>
    <w:basedOn w:val="a"/>
    <w:link w:val="a7"/>
    <w:rsid w:val="0059771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59771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5115</Words>
  <Characters>29158</Characters>
  <Application>Microsoft Office Word</Application>
  <DocSecurity>0</DocSecurity>
  <Lines>242</Lines>
  <Paragraphs>68</Paragraphs>
  <ScaleCrop>false</ScaleCrop>
  <Company/>
  <LinksUpToDate>false</LinksUpToDate>
  <CharactersWithSpaces>34205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2013-09-18T21:53:00Z</dcterms:created>
  <dcterms:modified xsi:type="dcterms:W3CDTF">2013-09-18T22:07:00Z</dcterms:modified>
</cp:coreProperties>
</file>